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A0A17" w:rsidRPr="000B20AF" w:rsidRDefault="003F3DAE">
      <w:pPr>
        <w:jc w:val="center"/>
        <w:rPr>
          <w:b/>
          <w:szCs w:val="24"/>
        </w:rPr>
      </w:pPr>
      <w:r w:rsidRPr="000B20AF">
        <w:rPr>
          <w:b/>
          <w:szCs w:val="24"/>
        </w:rPr>
        <w:t xml:space="preserve">ПРОТОКОЛ № </w:t>
      </w:r>
      <w:r w:rsidR="00762976" w:rsidRPr="000B20AF">
        <w:rPr>
          <w:b/>
          <w:szCs w:val="24"/>
        </w:rPr>
        <w:t>1</w:t>
      </w:r>
    </w:p>
    <w:p w:rsidR="003F3DAE" w:rsidRPr="000B20AF" w:rsidRDefault="003F3DAE">
      <w:pPr>
        <w:jc w:val="center"/>
        <w:rPr>
          <w:b/>
          <w:szCs w:val="24"/>
        </w:rPr>
      </w:pPr>
      <w:r w:rsidRPr="000B20AF">
        <w:rPr>
          <w:b/>
          <w:szCs w:val="24"/>
        </w:rPr>
        <w:t xml:space="preserve">заседания  </w:t>
      </w:r>
      <w:r w:rsidR="00982A53" w:rsidRPr="000B20AF">
        <w:rPr>
          <w:b/>
          <w:szCs w:val="24"/>
        </w:rPr>
        <w:t>конкурсной комиссии</w:t>
      </w:r>
      <w:r w:rsidRPr="000B20AF">
        <w:rPr>
          <w:b/>
          <w:szCs w:val="24"/>
        </w:rPr>
        <w:t xml:space="preserve">  </w:t>
      </w:r>
    </w:p>
    <w:p w:rsidR="003F3DAE" w:rsidRPr="000B20AF" w:rsidRDefault="003F3DAE">
      <w:pPr>
        <w:jc w:val="center"/>
        <w:rPr>
          <w:b/>
          <w:szCs w:val="24"/>
        </w:rPr>
      </w:pPr>
      <w:r w:rsidRPr="000B20AF">
        <w:rPr>
          <w:b/>
          <w:szCs w:val="24"/>
        </w:rPr>
        <w:t>Фонда  «Ульяновский региональный фонд  поручительств».</w:t>
      </w:r>
    </w:p>
    <w:p w:rsidR="000C301A" w:rsidRPr="000B20AF" w:rsidRDefault="003F3DAE">
      <w:pPr>
        <w:rPr>
          <w:szCs w:val="24"/>
        </w:rPr>
      </w:pPr>
      <w:r w:rsidRPr="000B20AF">
        <w:rPr>
          <w:szCs w:val="24"/>
        </w:rPr>
        <w:t xml:space="preserve">г. Ульяновск </w:t>
      </w:r>
    </w:p>
    <w:p w:rsidR="003F3DAE" w:rsidRPr="000B20AF" w:rsidRDefault="003F3DAE">
      <w:pPr>
        <w:rPr>
          <w:szCs w:val="24"/>
        </w:rPr>
      </w:pPr>
      <w:r w:rsidRPr="000B20AF">
        <w:rPr>
          <w:szCs w:val="24"/>
        </w:rPr>
        <w:tab/>
      </w:r>
      <w:r w:rsidRPr="000B20AF">
        <w:rPr>
          <w:szCs w:val="24"/>
        </w:rPr>
        <w:tab/>
      </w:r>
      <w:r w:rsidRPr="000B20AF">
        <w:rPr>
          <w:szCs w:val="24"/>
        </w:rPr>
        <w:tab/>
      </w:r>
      <w:r w:rsidRPr="000B20AF">
        <w:rPr>
          <w:szCs w:val="24"/>
        </w:rPr>
        <w:tab/>
      </w:r>
      <w:r w:rsidRPr="000B20AF">
        <w:rPr>
          <w:szCs w:val="24"/>
        </w:rPr>
        <w:tab/>
      </w:r>
      <w:r w:rsidRPr="000B20AF">
        <w:rPr>
          <w:szCs w:val="24"/>
        </w:rPr>
        <w:tab/>
      </w:r>
      <w:r w:rsidRPr="000B20AF">
        <w:rPr>
          <w:szCs w:val="24"/>
        </w:rPr>
        <w:tab/>
      </w:r>
      <w:r w:rsidRPr="000B20AF">
        <w:rPr>
          <w:szCs w:val="24"/>
        </w:rPr>
        <w:tab/>
        <w:t xml:space="preserve">                    </w:t>
      </w:r>
      <w:r w:rsidR="000B20AF" w:rsidRPr="000B20AF">
        <w:rPr>
          <w:szCs w:val="24"/>
        </w:rPr>
        <w:t xml:space="preserve">    </w:t>
      </w:r>
      <w:r w:rsidRPr="000B20AF">
        <w:rPr>
          <w:szCs w:val="24"/>
        </w:rPr>
        <w:t xml:space="preserve">     </w:t>
      </w:r>
      <w:r w:rsidR="00C24B87">
        <w:rPr>
          <w:szCs w:val="24"/>
        </w:rPr>
        <w:t xml:space="preserve">    1</w:t>
      </w:r>
      <w:r w:rsidR="00AD6A1B">
        <w:rPr>
          <w:szCs w:val="24"/>
        </w:rPr>
        <w:t>2</w:t>
      </w:r>
      <w:r w:rsidR="00ED1E9B" w:rsidRPr="000B20AF">
        <w:rPr>
          <w:szCs w:val="24"/>
        </w:rPr>
        <w:t xml:space="preserve"> </w:t>
      </w:r>
      <w:r w:rsidR="00AD6A1B">
        <w:rPr>
          <w:szCs w:val="24"/>
        </w:rPr>
        <w:t>октябр</w:t>
      </w:r>
      <w:r w:rsidR="007905A4">
        <w:rPr>
          <w:szCs w:val="24"/>
        </w:rPr>
        <w:t>я</w:t>
      </w:r>
      <w:r w:rsidR="00ED1E9B" w:rsidRPr="000B20AF">
        <w:rPr>
          <w:szCs w:val="24"/>
        </w:rPr>
        <w:t xml:space="preserve"> </w:t>
      </w:r>
      <w:r w:rsidRPr="000B20AF">
        <w:rPr>
          <w:szCs w:val="24"/>
        </w:rPr>
        <w:t>201</w:t>
      </w:r>
      <w:r w:rsidR="00C24B87">
        <w:rPr>
          <w:szCs w:val="24"/>
        </w:rPr>
        <w:t>6</w:t>
      </w:r>
      <w:r w:rsidRPr="000B20AF">
        <w:rPr>
          <w:szCs w:val="24"/>
        </w:rPr>
        <w:t xml:space="preserve"> г.</w:t>
      </w:r>
    </w:p>
    <w:p w:rsidR="003F3DAE" w:rsidRPr="000B20AF" w:rsidRDefault="00AD6A1B">
      <w:pPr>
        <w:rPr>
          <w:szCs w:val="24"/>
        </w:rPr>
      </w:pPr>
      <w:r>
        <w:rPr>
          <w:szCs w:val="24"/>
        </w:rPr>
        <w:t>9-й проезд Инженерный</w:t>
      </w:r>
      <w:r w:rsidR="003F3DAE" w:rsidRPr="000B20AF">
        <w:rPr>
          <w:szCs w:val="24"/>
        </w:rPr>
        <w:t xml:space="preserve">, </w:t>
      </w:r>
      <w:r>
        <w:rPr>
          <w:szCs w:val="24"/>
        </w:rPr>
        <w:t>д.4</w:t>
      </w:r>
      <w:r w:rsidR="003F3DAE" w:rsidRPr="000B20AF">
        <w:rPr>
          <w:szCs w:val="24"/>
        </w:rPr>
        <w:t>.</w:t>
      </w:r>
      <w:r w:rsidR="003F3DAE" w:rsidRPr="000B20AF">
        <w:rPr>
          <w:szCs w:val="24"/>
        </w:rPr>
        <w:tab/>
      </w:r>
      <w:r w:rsidR="003F3DAE" w:rsidRPr="000B20AF">
        <w:rPr>
          <w:szCs w:val="24"/>
        </w:rPr>
        <w:tab/>
        <w:t xml:space="preserve">                                    </w:t>
      </w:r>
      <w:r w:rsidR="003F3DAE" w:rsidRPr="000B20AF">
        <w:rPr>
          <w:szCs w:val="24"/>
        </w:rPr>
        <w:tab/>
      </w:r>
      <w:r w:rsidR="003F3DAE" w:rsidRPr="000B20AF">
        <w:rPr>
          <w:szCs w:val="24"/>
        </w:rPr>
        <w:tab/>
        <w:t xml:space="preserve">                  1</w:t>
      </w:r>
      <w:r w:rsidR="005A272D">
        <w:rPr>
          <w:szCs w:val="24"/>
        </w:rPr>
        <w:t>2</w:t>
      </w:r>
      <w:r w:rsidR="003F3DAE" w:rsidRPr="000B20AF">
        <w:rPr>
          <w:szCs w:val="24"/>
        </w:rPr>
        <w:t xml:space="preserve">:00 </w:t>
      </w:r>
    </w:p>
    <w:p w:rsidR="003F3DAE" w:rsidRPr="000B20AF" w:rsidRDefault="003F3DAE">
      <w:pPr>
        <w:rPr>
          <w:szCs w:val="24"/>
        </w:rPr>
      </w:pPr>
      <w:r w:rsidRPr="000B20AF">
        <w:rPr>
          <w:szCs w:val="24"/>
        </w:rPr>
        <w:t xml:space="preserve"> </w:t>
      </w:r>
    </w:p>
    <w:p w:rsidR="003F3DAE" w:rsidRPr="000B20AF" w:rsidRDefault="003F3DAE">
      <w:pPr>
        <w:tabs>
          <w:tab w:val="left" w:pos="0"/>
        </w:tabs>
        <w:jc w:val="both"/>
        <w:rPr>
          <w:szCs w:val="24"/>
        </w:rPr>
      </w:pPr>
      <w:r w:rsidRPr="000B20AF">
        <w:rPr>
          <w:bCs/>
          <w:szCs w:val="24"/>
        </w:rPr>
        <w:t>Присутствовали</w:t>
      </w:r>
      <w:r w:rsidRPr="000B20AF">
        <w:rPr>
          <w:szCs w:val="24"/>
        </w:rPr>
        <w:t xml:space="preserve">: члены </w:t>
      </w:r>
      <w:r w:rsidR="00982A53" w:rsidRPr="000B20AF">
        <w:rPr>
          <w:szCs w:val="24"/>
        </w:rPr>
        <w:t>конкурсной комиссии</w:t>
      </w:r>
      <w:r w:rsidRPr="000B20AF">
        <w:rPr>
          <w:szCs w:val="24"/>
        </w:rPr>
        <w:t>:</w:t>
      </w:r>
    </w:p>
    <w:p w:rsidR="00AD6A1B" w:rsidRPr="000B20AF" w:rsidRDefault="00AD6A1B" w:rsidP="00AD6A1B">
      <w:pPr>
        <w:tabs>
          <w:tab w:val="left" w:pos="0"/>
        </w:tabs>
        <w:jc w:val="both"/>
        <w:rPr>
          <w:szCs w:val="24"/>
        </w:rPr>
      </w:pPr>
      <w:r w:rsidRPr="000B20AF">
        <w:rPr>
          <w:szCs w:val="24"/>
        </w:rPr>
        <w:t xml:space="preserve">Гайнетдинов Руслан Шевкатович </w:t>
      </w:r>
    </w:p>
    <w:p w:rsidR="00AD6A1B" w:rsidRPr="000B20AF" w:rsidRDefault="00AD6A1B" w:rsidP="00AD6A1B">
      <w:pPr>
        <w:tabs>
          <w:tab w:val="left" w:pos="0"/>
        </w:tabs>
        <w:jc w:val="both"/>
        <w:rPr>
          <w:szCs w:val="24"/>
        </w:rPr>
      </w:pPr>
      <w:r w:rsidRPr="000B20AF">
        <w:rPr>
          <w:szCs w:val="24"/>
        </w:rPr>
        <w:t>Павлов Вадим Вячеславович</w:t>
      </w:r>
    </w:p>
    <w:p w:rsidR="00AD6A1B" w:rsidRDefault="00AD6A1B" w:rsidP="00AD6A1B">
      <w:pPr>
        <w:tabs>
          <w:tab w:val="left" w:pos="0"/>
        </w:tabs>
        <w:jc w:val="both"/>
        <w:rPr>
          <w:szCs w:val="24"/>
        </w:rPr>
      </w:pPr>
      <w:r w:rsidRPr="000B20AF">
        <w:rPr>
          <w:szCs w:val="24"/>
        </w:rPr>
        <w:t>Кузнецова Оксана Павловна</w:t>
      </w:r>
    </w:p>
    <w:p w:rsidR="00AD6A1B" w:rsidRDefault="00AD6A1B" w:rsidP="00AD6A1B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>Зубова Светлана Анатольевна</w:t>
      </w:r>
    </w:p>
    <w:p w:rsidR="003F3DAE" w:rsidRPr="000B20AF" w:rsidRDefault="003F3DAE">
      <w:pPr>
        <w:tabs>
          <w:tab w:val="left" w:pos="0"/>
        </w:tabs>
        <w:jc w:val="both"/>
        <w:rPr>
          <w:color w:val="FF0000"/>
          <w:szCs w:val="24"/>
        </w:rPr>
      </w:pPr>
    </w:p>
    <w:p w:rsidR="003F3DAE" w:rsidRPr="000B20AF" w:rsidRDefault="003F3DAE">
      <w:pPr>
        <w:jc w:val="both"/>
        <w:rPr>
          <w:color w:val="000000"/>
          <w:szCs w:val="24"/>
        </w:rPr>
      </w:pPr>
      <w:r w:rsidRPr="000B20AF">
        <w:rPr>
          <w:color w:val="000000"/>
          <w:szCs w:val="24"/>
        </w:rPr>
        <w:t xml:space="preserve">В заседании приняли участие </w:t>
      </w:r>
      <w:r w:rsidR="00BF43B6">
        <w:rPr>
          <w:color w:val="000000"/>
          <w:szCs w:val="24"/>
        </w:rPr>
        <w:t>ч</w:t>
      </w:r>
      <w:r w:rsidR="00DB19BD" w:rsidRPr="000B20AF">
        <w:rPr>
          <w:color w:val="000000"/>
          <w:szCs w:val="24"/>
        </w:rPr>
        <w:t>е</w:t>
      </w:r>
      <w:r w:rsidR="00BF43B6">
        <w:rPr>
          <w:color w:val="000000"/>
          <w:szCs w:val="24"/>
        </w:rPr>
        <w:t>тыре</w:t>
      </w:r>
      <w:r w:rsidRPr="000B20AF">
        <w:rPr>
          <w:color w:val="000000"/>
          <w:szCs w:val="24"/>
        </w:rPr>
        <w:t xml:space="preserve"> член</w:t>
      </w:r>
      <w:r w:rsidR="00BF43B6">
        <w:rPr>
          <w:color w:val="000000"/>
          <w:szCs w:val="24"/>
        </w:rPr>
        <w:t>а</w:t>
      </w:r>
      <w:r w:rsidRPr="000B20AF">
        <w:rPr>
          <w:color w:val="000000"/>
          <w:szCs w:val="24"/>
        </w:rPr>
        <w:t xml:space="preserve"> </w:t>
      </w:r>
      <w:r w:rsidR="00982A53" w:rsidRPr="000B20AF">
        <w:rPr>
          <w:szCs w:val="24"/>
        </w:rPr>
        <w:t>конкурсной комиссии</w:t>
      </w:r>
      <w:r w:rsidR="00BF43B6">
        <w:rPr>
          <w:szCs w:val="24"/>
        </w:rPr>
        <w:t xml:space="preserve"> из пяти</w:t>
      </w:r>
      <w:r w:rsidRPr="000B20AF">
        <w:rPr>
          <w:color w:val="000000"/>
          <w:szCs w:val="24"/>
        </w:rPr>
        <w:t>.</w:t>
      </w:r>
    </w:p>
    <w:p w:rsidR="003F3DAE" w:rsidRPr="000B20AF" w:rsidRDefault="003F3DAE">
      <w:pPr>
        <w:jc w:val="both"/>
        <w:rPr>
          <w:color w:val="000000"/>
          <w:szCs w:val="24"/>
        </w:rPr>
      </w:pPr>
      <w:r w:rsidRPr="000B20AF">
        <w:rPr>
          <w:color w:val="000000"/>
          <w:szCs w:val="24"/>
        </w:rPr>
        <w:t>Кворум имеется.</w:t>
      </w:r>
    </w:p>
    <w:p w:rsidR="00BF43B6" w:rsidRDefault="00BF43B6" w:rsidP="00BF43B6">
      <w:pPr>
        <w:jc w:val="both"/>
        <w:rPr>
          <w:sz w:val="22"/>
          <w:szCs w:val="22"/>
        </w:rPr>
      </w:pPr>
    </w:p>
    <w:p w:rsidR="003F3DAE" w:rsidRPr="000B20AF" w:rsidRDefault="003F3DAE">
      <w:pPr>
        <w:rPr>
          <w:szCs w:val="24"/>
        </w:rPr>
      </w:pPr>
      <w:r w:rsidRPr="000B20AF">
        <w:rPr>
          <w:szCs w:val="24"/>
        </w:rPr>
        <w:t>Заседание открыто.</w:t>
      </w:r>
      <w:r w:rsidRPr="000B20AF">
        <w:rPr>
          <w:szCs w:val="24"/>
        </w:rPr>
        <w:tab/>
      </w:r>
      <w:r w:rsidRPr="000B20AF">
        <w:rPr>
          <w:szCs w:val="24"/>
        </w:rPr>
        <w:tab/>
      </w:r>
      <w:r w:rsidRPr="000B20AF">
        <w:rPr>
          <w:szCs w:val="24"/>
        </w:rPr>
        <w:tab/>
      </w:r>
      <w:r w:rsidRPr="000B20AF">
        <w:rPr>
          <w:szCs w:val="24"/>
        </w:rPr>
        <w:tab/>
      </w:r>
    </w:p>
    <w:p w:rsidR="003F3DAE" w:rsidRPr="000B20AF" w:rsidRDefault="003F3DAE">
      <w:pPr>
        <w:jc w:val="center"/>
        <w:rPr>
          <w:b/>
          <w:szCs w:val="24"/>
        </w:rPr>
      </w:pPr>
      <w:r w:rsidRPr="000B20AF">
        <w:rPr>
          <w:b/>
          <w:szCs w:val="24"/>
        </w:rPr>
        <w:t>Повестка дня.</w:t>
      </w:r>
    </w:p>
    <w:p w:rsidR="003F3DAE" w:rsidRPr="000B20AF" w:rsidRDefault="003F3DAE">
      <w:pPr>
        <w:numPr>
          <w:ilvl w:val="0"/>
          <w:numId w:val="2"/>
        </w:numPr>
        <w:jc w:val="both"/>
        <w:rPr>
          <w:b/>
          <w:bCs/>
          <w:szCs w:val="24"/>
        </w:rPr>
      </w:pPr>
      <w:r w:rsidRPr="000B20AF">
        <w:rPr>
          <w:b/>
          <w:bCs/>
          <w:szCs w:val="24"/>
        </w:rPr>
        <w:t>Вскрытие конвертов с заявками на участие в открытом конкурсе на размещение средств г</w:t>
      </w:r>
      <w:r w:rsidR="00AA34DE" w:rsidRPr="000B20AF">
        <w:rPr>
          <w:b/>
          <w:bCs/>
          <w:szCs w:val="24"/>
        </w:rPr>
        <w:t>а</w:t>
      </w:r>
      <w:r w:rsidRPr="000B20AF">
        <w:rPr>
          <w:b/>
          <w:bCs/>
          <w:szCs w:val="24"/>
        </w:rPr>
        <w:t xml:space="preserve">рантийного фонда в депозит. </w:t>
      </w:r>
    </w:p>
    <w:p w:rsidR="00A636A3" w:rsidRDefault="003F3DAE" w:rsidP="00A636A3">
      <w:pPr>
        <w:ind w:firstLine="426"/>
        <w:jc w:val="both"/>
        <w:rPr>
          <w:szCs w:val="24"/>
        </w:rPr>
      </w:pPr>
      <w:r w:rsidRPr="000B20AF">
        <w:rPr>
          <w:szCs w:val="24"/>
        </w:rPr>
        <w:t>Процедура проверки целостности конвертов с конкурсными предложени</w:t>
      </w:r>
      <w:r w:rsidR="00AD6A1B">
        <w:rPr>
          <w:szCs w:val="24"/>
        </w:rPr>
        <w:t>ями проводилась по адресу: 432071</w:t>
      </w:r>
      <w:r w:rsidRPr="000B20AF">
        <w:rPr>
          <w:szCs w:val="24"/>
        </w:rPr>
        <w:t xml:space="preserve">, г.Ульяновск </w:t>
      </w:r>
      <w:r w:rsidR="00AD6A1B">
        <w:rPr>
          <w:szCs w:val="24"/>
        </w:rPr>
        <w:t>9-й проезд Инженерный</w:t>
      </w:r>
      <w:r w:rsidRPr="000B20AF">
        <w:rPr>
          <w:szCs w:val="24"/>
        </w:rPr>
        <w:t xml:space="preserve">, д. </w:t>
      </w:r>
      <w:r w:rsidR="00AD6A1B">
        <w:rPr>
          <w:szCs w:val="24"/>
        </w:rPr>
        <w:t>4</w:t>
      </w:r>
      <w:r w:rsidRPr="000B20AF">
        <w:rPr>
          <w:szCs w:val="24"/>
        </w:rPr>
        <w:t>.</w:t>
      </w:r>
    </w:p>
    <w:p w:rsidR="003F3DAE" w:rsidRDefault="003F3DAE" w:rsidP="00A636A3">
      <w:pPr>
        <w:ind w:firstLine="426"/>
        <w:jc w:val="both"/>
        <w:rPr>
          <w:rFonts w:eastAsia="Arial Unicode MS"/>
          <w:szCs w:val="24"/>
        </w:rPr>
      </w:pPr>
      <w:r w:rsidRPr="000B20AF">
        <w:rPr>
          <w:szCs w:val="24"/>
        </w:rPr>
        <w:t xml:space="preserve">Решение об отборе банков на размещение средств гарантийного фонда в депозит принято на заседании Правления </w:t>
      </w:r>
      <w:r w:rsidR="00A636A3">
        <w:rPr>
          <w:szCs w:val="24"/>
        </w:rPr>
        <w:t>30</w:t>
      </w:r>
      <w:r w:rsidR="007C305F" w:rsidRPr="000B20AF">
        <w:rPr>
          <w:szCs w:val="24"/>
        </w:rPr>
        <w:t xml:space="preserve"> </w:t>
      </w:r>
      <w:r w:rsidR="00AD6A1B">
        <w:rPr>
          <w:szCs w:val="24"/>
        </w:rPr>
        <w:t>августа</w:t>
      </w:r>
      <w:r w:rsidR="007C305F" w:rsidRPr="000B20AF">
        <w:rPr>
          <w:szCs w:val="24"/>
        </w:rPr>
        <w:t xml:space="preserve"> 201</w:t>
      </w:r>
      <w:r w:rsidR="00C24B87">
        <w:rPr>
          <w:szCs w:val="24"/>
        </w:rPr>
        <w:t>6</w:t>
      </w:r>
      <w:r w:rsidR="000B20AF" w:rsidRPr="000B20AF">
        <w:rPr>
          <w:szCs w:val="24"/>
        </w:rPr>
        <w:t xml:space="preserve"> г</w:t>
      </w:r>
      <w:r w:rsidR="003546AC" w:rsidRPr="000B20AF">
        <w:rPr>
          <w:szCs w:val="24"/>
        </w:rPr>
        <w:t>.</w:t>
      </w:r>
      <w:r w:rsidRPr="000B20AF">
        <w:rPr>
          <w:szCs w:val="24"/>
        </w:rPr>
        <w:t xml:space="preserve"> Информационное</w:t>
      </w:r>
      <w:r w:rsidRPr="000B20AF">
        <w:rPr>
          <w:color w:val="000000"/>
          <w:szCs w:val="24"/>
        </w:rPr>
        <w:t xml:space="preserve"> сообщение опубликовано в печа</w:t>
      </w:r>
      <w:r w:rsidRPr="000B20AF">
        <w:rPr>
          <w:color w:val="000000"/>
          <w:szCs w:val="24"/>
        </w:rPr>
        <w:t>т</w:t>
      </w:r>
      <w:r w:rsidRPr="000B20AF">
        <w:rPr>
          <w:color w:val="000000"/>
          <w:szCs w:val="24"/>
        </w:rPr>
        <w:t>ном изда</w:t>
      </w:r>
      <w:r w:rsidR="00AA34DE" w:rsidRPr="000B20AF">
        <w:rPr>
          <w:color w:val="000000"/>
          <w:szCs w:val="24"/>
        </w:rPr>
        <w:t>нии</w:t>
      </w:r>
      <w:r w:rsidRPr="000B20AF">
        <w:rPr>
          <w:color w:val="000000"/>
          <w:szCs w:val="24"/>
        </w:rPr>
        <w:t xml:space="preserve"> </w:t>
      </w:r>
      <w:r w:rsidR="00AA34DE" w:rsidRPr="000B20AF">
        <w:rPr>
          <w:szCs w:val="24"/>
        </w:rPr>
        <w:t>«Ульяновская правда»</w:t>
      </w:r>
      <w:r w:rsidR="00AA34DE" w:rsidRPr="000B20AF">
        <w:rPr>
          <w:color w:val="000000"/>
          <w:szCs w:val="24"/>
        </w:rPr>
        <w:t xml:space="preserve"> </w:t>
      </w:r>
      <w:r w:rsidR="00C24B87">
        <w:rPr>
          <w:color w:val="000000"/>
          <w:szCs w:val="24"/>
        </w:rPr>
        <w:t>0</w:t>
      </w:r>
      <w:r w:rsidR="002B0458">
        <w:rPr>
          <w:color w:val="000000"/>
          <w:szCs w:val="24"/>
        </w:rPr>
        <w:t>2</w:t>
      </w:r>
      <w:r w:rsidR="00AA34DE" w:rsidRPr="000B20AF">
        <w:rPr>
          <w:color w:val="000000"/>
          <w:szCs w:val="24"/>
        </w:rPr>
        <w:t>.0</w:t>
      </w:r>
      <w:r w:rsidR="00AD6A1B">
        <w:rPr>
          <w:color w:val="000000"/>
          <w:szCs w:val="24"/>
        </w:rPr>
        <w:t>9</w:t>
      </w:r>
      <w:r w:rsidR="000B20AF" w:rsidRPr="000B20AF">
        <w:rPr>
          <w:color w:val="000000"/>
          <w:szCs w:val="24"/>
        </w:rPr>
        <w:t>.201</w:t>
      </w:r>
      <w:r w:rsidR="00C24B87">
        <w:rPr>
          <w:color w:val="000000"/>
          <w:szCs w:val="24"/>
        </w:rPr>
        <w:t>6</w:t>
      </w:r>
      <w:r w:rsidR="00AD6A1B">
        <w:rPr>
          <w:color w:val="000000"/>
          <w:szCs w:val="24"/>
        </w:rPr>
        <w:t xml:space="preserve"> года №108</w:t>
      </w:r>
      <w:r w:rsidR="00AA34DE" w:rsidRPr="000B20AF">
        <w:rPr>
          <w:color w:val="000000"/>
          <w:szCs w:val="24"/>
        </w:rPr>
        <w:t xml:space="preserve"> (</w:t>
      </w:r>
      <w:r w:rsidR="00AA34DE" w:rsidRPr="001928A2">
        <w:rPr>
          <w:color w:val="000000"/>
          <w:szCs w:val="24"/>
        </w:rPr>
        <w:t>23</w:t>
      </w:r>
      <w:r w:rsidR="00AA34DE" w:rsidRPr="001928A2">
        <w:rPr>
          <w:szCs w:val="24"/>
        </w:rPr>
        <w:t>.</w:t>
      </w:r>
      <w:r w:rsidR="00337706">
        <w:rPr>
          <w:szCs w:val="24"/>
        </w:rPr>
        <w:t>9</w:t>
      </w:r>
      <w:r w:rsidR="00AD6A1B">
        <w:rPr>
          <w:szCs w:val="24"/>
        </w:rPr>
        <w:t>41</w:t>
      </w:r>
      <w:r w:rsidR="00AA34DE" w:rsidRPr="001928A2">
        <w:rPr>
          <w:szCs w:val="24"/>
        </w:rPr>
        <w:t>)</w:t>
      </w:r>
      <w:r w:rsidRPr="001928A2">
        <w:rPr>
          <w:szCs w:val="24"/>
        </w:rPr>
        <w:t>, размещено</w:t>
      </w:r>
      <w:r w:rsidRPr="001928A2">
        <w:rPr>
          <w:color w:val="000000"/>
          <w:szCs w:val="24"/>
        </w:rPr>
        <w:t xml:space="preserve"> на</w:t>
      </w:r>
      <w:r w:rsidRPr="000B20AF">
        <w:rPr>
          <w:color w:val="000000"/>
          <w:szCs w:val="24"/>
        </w:rPr>
        <w:t xml:space="preserve"> официальном сайте Фонда «Ульяновский региональный фонд поручительств»</w:t>
      </w:r>
      <w:r w:rsidRPr="000B20AF">
        <w:rPr>
          <w:szCs w:val="24"/>
        </w:rPr>
        <w:t xml:space="preserve"> в сети «Интернет» </w:t>
      </w:r>
      <w:hyperlink r:id="rId8" w:history="1">
        <w:r w:rsidR="001928A2" w:rsidRPr="00393BB0">
          <w:rPr>
            <w:rStyle w:val="a4"/>
            <w:rFonts w:eastAsia="Arial Unicode MS"/>
            <w:szCs w:val="24"/>
          </w:rPr>
          <w:t>http://ulfond73.ru</w:t>
        </w:r>
      </w:hyperlink>
      <w:r w:rsidRPr="000B20AF">
        <w:rPr>
          <w:rFonts w:eastAsia="Arial Unicode MS"/>
          <w:szCs w:val="24"/>
        </w:rPr>
        <w:t>.</w:t>
      </w:r>
    </w:p>
    <w:p w:rsidR="005A272D" w:rsidRPr="009D6B31" w:rsidRDefault="005A272D" w:rsidP="005A272D">
      <w:pPr>
        <w:jc w:val="both"/>
        <w:rPr>
          <w:szCs w:val="24"/>
        </w:rPr>
      </w:pPr>
      <w:r w:rsidRPr="009D6B31">
        <w:rPr>
          <w:szCs w:val="24"/>
        </w:rPr>
        <w:t xml:space="preserve">Количество зарегистрированных заявок на участие в конкурсе — </w:t>
      </w:r>
      <w:r w:rsidR="00AD6A1B">
        <w:rPr>
          <w:szCs w:val="24"/>
        </w:rPr>
        <w:t>6</w:t>
      </w:r>
      <w:r w:rsidRPr="009D6B31">
        <w:rPr>
          <w:szCs w:val="24"/>
        </w:rPr>
        <w:t xml:space="preserve"> (</w:t>
      </w:r>
      <w:r w:rsidR="00AD6A1B">
        <w:rPr>
          <w:szCs w:val="24"/>
        </w:rPr>
        <w:t>Шесть</w:t>
      </w:r>
      <w:r w:rsidRPr="009D6B31">
        <w:rPr>
          <w:szCs w:val="24"/>
        </w:rPr>
        <w:t>) шт., целостность конверта установлена.</w:t>
      </w:r>
    </w:p>
    <w:p w:rsidR="005A272D" w:rsidRPr="009D6B31" w:rsidRDefault="005A272D" w:rsidP="005A272D">
      <w:pPr>
        <w:spacing w:after="96"/>
        <w:jc w:val="both"/>
        <w:rPr>
          <w:szCs w:val="24"/>
        </w:rPr>
      </w:pPr>
      <w:r w:rsidRPr="009D6B31">
        <w:rPr>
          <w:szCs w:val="24"/>
        </w:rPr>
        <w:t>Заявок в форме электронных документов нет.</w:t>
      </w:r>
    </w:p>
    <w:p w:rsidR="005301C8" w:rsidRDefault="005A272D">
      <w:pPr>
        <w:jc w:val="both"/>
        <w:rPr>
          <w:szCs w:val="24"/>
        </w:rPr>
      </w:pPr>
      <w:r w:rsidRPr="009D6B31">
        <w:rPr>
          <w:szCs w:val="24"/>
        </w:rPr>
        <w:t>Предложений об изменении или отзыве заявок не поступало.</w:t>
      </w:r>
    </w:p>
    <w:p w:rsidR="003F3DAE" w:rsidRPr="000B20AF" w:rsidRDefault="003F3DAE" w:rsidP="005301C8">
      <w:pPr>
        <w:ind w:firstLine="426"/>
        <w:jc w:val="both"/>
        <w:rPr>
          <w:szCs w:val="24"/>
        </w:rPr>
      </w:pPr>
      <w:r w:rsidRPr="000B20AF">
        <w:rPr>
          <w:szCs w:val="24"/>
        </w:rPr>
        <w:t xml:space="preserve">По состоянию на дату окончания приема заявок </w:t>
      </w:r>
      <w:r w:rsidR="00C24B87">
        <w:rPr>
          <w:szCs w:val="24"/>
        </w:rPr>
        <w:t>1</w:t>
      </w:r>
      <w:r w:rsidR="00AD6A1B">
        <w:rPr>
          <w:szCs w:val="24"/>
        </w:rPr>
        <w:t>2</w:t>
      </w:r>
      <w:r w:rsidR="007C305F" w:rsidRPr="000B20AF">
        <w:rPr>
          <w:szCs w:val="24"/>
        </w:rPr>
        <w:t xml:space="preserve"> </w:t>
      </w:r>
      <w:r w:rsidR="00AD6A1B">
        <w:rPr>
          <w:szCs w:val="24"/>
        </w:rPr>
        <w:t>октября</w:t>
      </w:r>
      <w:r w:rsidR="005301C8">
        <w:rPr>
          <w:szCs w:val="24"/>
        </w:rPr>
        <w:t>я</w:t>
      </w:r>
      <w:r w:rsidRPr="000B20AF">
        <w:rPr>
          <w:szCs w:val="24"/>
        </w:rPr>
        <w:t xml:space="preserve"> 201</w:t>
      </w:r>
      <w:r w:rsidR="00C24B87">
        <w:rPr>
          <w:szCs w:val="24"/>
        </w:rPr>
        <w:t>6</w:t>
      </w:r>
      <w:r w:rsidRPr="000B20AF">
        <w:rPr>
          <w:szCs w:val="24"/>
        </w:rPr>
        <w:t xml:space="preserve"> года 12 ч. 00 мин. на ра</w:t>
      </w:r>
      <w:r w:rsidRPr="000B20AF">
        <w:rPr>
          <w:szCs w:val="24"/>
        </w:rPr>
        <w:t>с</w:t>
      </w:r>
      <w:r w:rsidRPr="000B20AF">
        <w:rPr>
          <w:szCs w:val="24"/>
        </w:rPr>
        <w:t xml:space="preserve">смотрение </w:t>
      </w:r>
      <w:r w:rsidR="00982A53" w:rsidRPr="000B20AF">
        <w:rPr>
          <w:szCs w:val="24"/>
        </w:rPr>
        <w:t xml:space="preserve">комиссии </w:t>
      </w:r>
      <w:r w:rsidRPr="000B20AF">
        <w:rPr>
          <w:szCs w:val="24"/>
        </w:rPr>
        <w:t>представлены заявки на участие в отборе следующих банков</w:t>
      </w:r>
      <w:r w:rsidR="00AA34DE" w:rsidRPr="000B20AF">
        <w:rPr>
          <w:szCs w:val="24"/>
        </w:rPr>
        <w:t xml:space="preserve"> </w:t>
      </w:r>
      <w:r w:rsidRPr="000B20AF">
        <w:rPr>
          <w:szCs w:val="24"/>
        </w:rPr>
        <w:t>- претенде</w:t>
      </w:r>
      <w:r w:rsidRPr="000B20AF">
        <w:rPr>
          <w:szCs w:val="24"/>
        </w:rPr>
        <w:t>н</w:t>
      </w:r>
      <w:r w:rsidRPr="000B20AF">
        <w:rPr>
          <w:szCs w:val="24"/>
        </w:rPr>
        <w:t xml:space="preserve">тов (Приложение № 1):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3240"/>
        <w:gridCol w:w="6257"/>
      </w:tblGrid>
      <w:tr w:rsidR="003F3DAE" w:rsidRPr="000B20AF" w:rsidTr="006A79CE"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F3DAE" w:rsidRPr="000B20AF" w:rsidRDefault="003F3DAE">
            <w:pPr>
              <w:pStyle w:val="ac"/>
              <w:snapToGrid w:val="0"/>
              <w:jc w:val="center"/>
              <w:rPr>
                <w:szCs w:val="24"/>
              </w:rPr>
            </w:pPr>
            <w:r w:rsidRPr="000B20AF">
              <w:rPr>
                <w:szCs w:val="24"/>
              </w:rPr>
              <w:t>№ п/п</w:t>
            </w:r>
          </w:p>
        </w:tc>
        <w:tc>
          <w:tcPr>
            <w:tcW w:w="3240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</w:tcBorders>
            <w:shd w:val="clear" w:color="auto" w:fill="auto"/>
          </w:tcPr>
          <w:p w:rsidR="003F3DAE" w:rsidRPr="000B20AF" w:rsidRDefault="003F3DAE">
            <w:pPr>
              <w:pStyle w:val="ac"/>
              <w:snapToGrid w:val="0"/>
              <w:jc w:val="center"/>
              <w:rPr>
                <w:szCs w:val="24"/>
              </w:rPr>
            </w:pPr>
            <w:r w:rsidRPr="000B20AF">
              <w:rPr>
                <w:szCs w:val="24"/>
              </w:rPr>
              <w:t xml:space="preserve">Наименование банков </w:t>
            </w:r>
          </w:p>
        </w:tc>
        <w:tc>
          <w:tcPr>
            <w:tcW w:w="625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1" w:space="0" w:color="000000"/>
            </w:tcBorders>
            <w:shd w:val="clear" w:color="auto" w:fill="auto"/>
          </w:tcPr>
          <w:p w:rsidR="003F3DAE" w:rsidRPr="000B20AF" w:rsidRDefault="003F3DAE">
            <w:pPr>
              <w:pStyle w:val="ac"/>
              <w:snapToGrid w:val="0"/>
              <w:jc w:val="center"/>
              <w:rPr>
                <w:szCs w:val="24"/>
              </w:rPr>
            </w:pPr>
            <w:r w:rsidRPr="000B20AF">
              <w:rPr>
                <w:szCs w:val="24"/>
              </w:rPr>
              <w:t>Юридический адрес</w:t>
            </w:r>
          </w:p>
        </w:tc>
      </w:tr>
      <w:tr w:rsidR="003F3DAE" w:rsidRPr="000B20AF" w:rsidTr="006A79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3DAE" w:rsidRPr="000B20AF" w:rsidRDefault="003F3DAE">
            <w:pPr>
              <w:pStyle w:val="ac"/>
              <w:snapToGrid w:val="0"/>
              <w:jc w:val="both"/>
              <w:rPr>
                <w:szCs w:val="24"/>
              </w:rPr>
            </w:pPr>
            <w:r w:rsidRPr="000B20AF">
              <w:rPr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0AF" w:rsidRPr="00AD6A1B" w:rsidRDefault="00AD6A1B" w:rsidP="00AD6A1B">
            <w:pPr>
              <w:snapToGrid w:val="0"/>
              <w:jc w:val="both"/>
              <w:rPr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ОО «Ульяновск» ФКБ «Юниаструм БАНК» в Ни</w:t>
            </w:r>
            <w:r w:rsidRPr="00AD6A1B">
              <w:rPr>
                <w:bCs/>
                <w:color w:val="000000"/>
                <w:szCs w:val="24"/>
              </w:rPr>
              <w:t>ж</w:t>
            </w:r>
            <w:r>
              <w:rPr>
                <w:bCs/>
                <w:color w:val="000000"/>
                <w:szCs w:val="24"/>
              </w:rPr>
              <w:t xml:space="preserve">нем Новгороде. </w:t>
            </w:r>
            <w:r w:rsidRPr="00AD6A1B">
              <w:rPr>
                <w:bCs/>
                <w:color w:val="000000"/>
                <w:szCs w:val="24"/>
              </w:rPr>
              <w:t>лот №3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49" w:rsidRDefault="00AD6A1B" w:rsidP="000B20AF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127473</w:t>
            </w:r>
            <w:r w:rsidR="000B20AF" w:rsidRPr="000B20AF">
              <w:rPr>
                <w:szCs w:val="24"/>
              </w:rPr>
              <w:t xml:space="preserve">, </w:t>
            </w:r>
            <w:r>
              <w:rPr>
                <w:szCs w:val="24"/>
              </w:rPr>
              <w:t>г.Москва, Суворовская площадь</w:t>
            </w:r>
            <w:r w:rsidR="000B20AF" w:rsidRPr="000B20AF">
              <w:rPr>
                <w:szCs w:val="24"/>
              </w:rPr>
              <w:t xml:space="preserve">, дом </w:t>
            </w:r>
            <w:r w:rsidR="001928A2">
              <w:rPr>
                <w:szCs w:val="24"/>
              </w:rPr>
              <w:t>1</w:t>
            </w:r>
            <w:r w:rsidR="000B20AF" w:rsidRPr="000B20AF">
              <w:rPr>
                <w:szCs w:val="24"/>
              </w:rPr>
              <w:t>.</w:t>
            </w:r>
          </w:p>
          <w:p w:rsidR="00BE5149" w:rsidRDefault="00BE5149" w:rsidP="000B20AF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603006, г.Нижний Новгород, ул.Ошарская, д.16</w:t>
            </w:r>
          </w:p>
          <w:p w:rsidR="003F3DAE" w:rsidRPr="000B20AF" w:rsidRDefault="000B20AF" w:rsidP="00BE5149">
            <w:pPr>
              <w:snapToGrid w:val="0"/>
              <w:jc w:val="both"/>
              <w:rPr>
                <w:szCs w:val="24"/>
              </w:rPr>
            </w:pPr>
            <w:r w:rsidRPr="000B20AF">
              <w:rPr>
                <w:szCs w:val="24"/>
              </w:rPr>
              <w:t>4320</w:t>
            </w:r>
            <w:r w:rsidR="00BE5149">
              <w:rPr>
                <w:szCs w:val="24"/>
              </w:rPr>
              <w:t>17</w:t>
            </w:r>
            <w:r w:rsidRPr="000B20AF">
              <w:rPr>
                <w:szCs w:val="24"/>
              </w:rPr>
              <w:t>, г.Ульяновск, ул.</w:t>
            </w:r>
            <w:r w:rsidR="00BE5149">
              <w:rPr>
                <w:szCs w:val="24"/>
              </w:rPr>
              <w:t>Минаева</w:t>
            </w:r>
            <w:r w:rsidRPr="000B20AF">
              <w:rPr>
                <w:szCs w:val="24"/>
              </w:rPr>
              <w:t>, д.</w:t>
            </w:r>
            <w:r w:rsidR="00BE5149">
              <w:rPr>
                <w:szCs w:val="24"/>
              </w:rPr>
              <w:t>15</w:t>
            </w:r>
            <w:r w:rsidRPr="000B20AF">
              <w:rPr>
                <w:szCs w:val="24"/>
              </w:rPr>
              <w:t>.</w:t>
            </w:r>
          </w:p>
        </w:tc>
      </w:tr>
      <w:tr w:rsidR="00AD6A1B" w:rsidRPr="000B20AF" w:rsidTr="005C2E2F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Pr="000B20AF" w:rsidRDefault="00AD6A1B" w:rsidP="005C2E2F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Pr="00AD6A1B" w:rsidRDefault="00AD6A1B" w:rsidP="00AD6A1B">
            <w:pPr>
              <w:snapToGrid w:val="0"/>
              <w:jc w:val="both"/>
              <w:rPr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ОО «Ульяновск» ФКБ «Юниаструм БАНК» в Ни</w:t>
            </w:r>
            <w:r w:rsidRPr="00AD6A1B">
              <w:rPr>
                <w:bCs/>
                <w:color w:val="000000"/>
                <w:szCs w:val="24"/>
              </w:rPr>
              <w:t>ж</w:t>
            </w:r>
            <w:r w:rsidRPr="00AD6A1B">
              <w:rPr>
                <w:bCs/>
                <w:color w:val="000000"/>
                <w:szCs w:val="24"/>
              </w:rPr>
              <w:t>нем Новгороде лот №4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49" w:rsidRDefault="00BE5149" w:rsidP="00BE5149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127473</w:t>
            </w:r>
            <w:r w:rsidRPr="000B20AF">
              <w:rPr>
                <w:szCs w:val="24"/>
              </w:rPr>
              <w:t xml:space="preserve">, </w:t>
            </w:r>
            <w:r>
              <w:rPr>
                <w:szCs w:val="24"/>
              </w:rPr>
              <w:t>г.Москва, Суворовская площадь</w:t>
            </w:r>
            <w:r w:rsidRPr="000B20AF">
              <w:rPr>
                <w:szCs w:val="24"/>
              </w:rPr>
              <w:t xml:space="preserve">, дом </w:t>
            </w:r>
            <w:r>
              <w:rPr>
                <w:szCs w:val="24"/>
              </w:rPr>
              <w:t>1</w:t>
            </w:r>
            <w:r w:rsidRPr="000B20AF">
              <w:rPr>
                <w:szCs w:val="24"/>
              </w:rPr>
              <w:t>.</w:t>
            </w:r>
          </w:p>
          <w:p w:rsidR="00BE5149" w:rsidRDefault="00BE5149" w:rsidP="00BE5149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603006, г.Нижний Новгород, ул.Ошарская, д.16</w:t>
            </w:r>
          </w:p>
          <w:p w:rsidR="00AD6A1B" w:rsidRPr="000B20AF" w:rsidRDefault="00BE5149" w:rsidP="00BE5149">
            <w:pPr>
              <w:snapToGrid w:val="0"/>
              <w:jc w:val="both"/>
              <w:rPr>
                <w:szCs w:val="24"/>
              </w:rPr>
            </w:pPr>
            <w:r w:rsidRPr="000B20AF">
              <w:rPr>
                <w:szCs w:val="24"/>
              </w:rPr>
              <w:t>4320</w:t>
            </w:r>
            <w:r>
              <w:rPr>
                <w:szCs w:val="24"/>
              </w:rPr>
              <w:t>17</w:t>
            </w:r>
            <w:r w:rsidRPr="000B20AF">
              <w:rPr>
                <w:szCs w:val="24"/>
              </w:rPr>
              <w:t>, г.Ульяновск, ул.</w:t>
            </w:r>
            <w:r>
              <w:rPr>
                <w:szCs w:val="24"/>
              </w:rPr>
              <w:t>Минаева</w:t>
            </w:r>
            <w:r w:rsidRPr="000B20AF">
              <w:rPr>
                <w:szCs w:val="24"/>
              </w:rPr>
              <w:t>, д.</w:t>
            </w:r>
            <w:r>
              <w:rPr>
                <w:szCs w:val="24"/>
              </w:rPr>
              <w:t>15</w:t>
            </w:r>
            <w:r w:rsidRPr="000B20AF">
              <w:rPr>
                <w:szCs w:val="24"/>
              </w:rPr>
              <w:t>.</w:t>
            </w:r>
          </w:p>
        </w:tc>
      </w:tr>
      <w:tr w:rsidR="00AD6A1B" w:rsidRPr="000B20AF" w:rsidTr="006A79C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Pr="000B20AF" w:rsidRDefault="00AD6A1B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Default="00AD6A1B" w:rsidP="00AD6A1B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ПАО «Ак БАРС» Банк</w:t>
            </w:r>
            <w:r>
              <w:rPr>
                <w:bCs/>
                <w:color w:val="000000"/>
                <w:szCs w:val="24"/>
              </w:rPr>
              <w:t>.</w:t>
            </w:r>
          </w:p>
          <w:p w:rsidR="00AD6A1B" w:rsidRPr="00AD6A1B" w:rsidRDefault="00AD6A1B" w:rsidP="00AD6A1B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лот №2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A1B" w:rsidRPr="000B20AF" w:rsidRDefault="00AD6A1B" w:rsidP="00AD6A1B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420066</w:t>
            </w:r>
            <w:r w:rsidRPr="000B20AF">
              <w:rPr>
                <w:szCs w:val="24"/>
              </w:rPr>
              <w:t xml:space="preserve">, Россия, </w:t>
            </w:r>
            <w:r>
              <w:rPr>
                <w:szCs w:val="24"/>
              </w:rPr>
              <w:t xml:space="preserve">Республика Татарстан, </w:t>
            </w:r>
            <w:r w:rsidRPr="000B20AF">
              <w:rPr>
                <w:szCs w:val="24"/>
              </w:rPr>
              <w:t>г.</w:t>
            </w:r>
            <w:r>
              <w:rPr>
                <w:szCs w:val="24"/>
              </w:rPr>
              <w:t>Казань</w:t>
            </w:r>
            <w:r w:rsidRPr="000B20AF">
              <w:rPr>
                <w:szCs w:val="24"/>
              </w:rPr>
              <w:t>, ул.</w:t>
            </w:r>
            <w:r>
              <w:rPr>
                <w:szCs w:val="24"/>
              </w:rPr>
              <w:t>Декабристов</w:t>
            </w:r>
            <w:r w:rsidRPr="000B20AF">
              <w:rPr>
                <w:szCs w:val="24"/>
              </w:rPr>
              <w:t xml:space="preserve">, дом </w:t>
            </w:r>
            <w:r>
              <w:rPr>
                <w:szCs w:val="24"/>
              </w:rPr>
              <w:t>1</w:t>
            </w:r>
            <w:r w:rsidRPr="000B20AF">
              <w:rPr>
                <w:szCs w:val="24"/>
              </w:rPr>
              <w:t xml:space="preserve">. </w:t>
            </w:r>
          </w:p>
          <w:p w:rsidR="00AD6A1B" w:rsidRDefault="00AD6A1B" w:rsidP="00AD6A1B">
            <w:pPr>
              <w:pStyle w:val="ac"/>
              <w:snapToGrid w:val="0"/>
              <w:jc w:val="both"/>
              <w:rPr>
                <w:szCs w:val="24"/>
              </w:rPr>
            </w:pPr>
            <w:r w:rsidRPr="000B20AF">
              <w:rPr>
                <w:szCs w:val="24"/>
              </w:rPr>
              <w:t>4320</w:t>
            </w:r>
            <w:r>
              <w:rPr>
                <w:szCs w:val="24"/>
              </w:rPr>
              <w:t>71</w:t>
            </w:r>
            <w:r w:rsidRPr="000B20AF">
              <w:rPr>
                <w:szCs w:val="24"/>
              </w:rPr>
              <w:t>, г.Ульяновск, ул.</w:t>
            </w:r>
            <w:r>
              <w:rPr>
                <w:szCs w:val="24"/>
              </w:rPr>
              <w:t>Гагарина</w:t>
            </w:r>
            <w:r w:rsidRPr="000B20AF">
              <w:rPr>
                <w:szCs w:val="24"/>
              </w:rPr>
              <w:t>, д.</w:t>
            </w:r>
            <w:r>
              <w:rPr>
                <w:szCs w:val="24"/>
              </w:rPr>
              <w:t>21/19</w:t>
            </w:r>
          </w:p>
        </w:tc>
      </w:tr>
      <w:tr w:rsidR="00AD6A1B" w:rsidRPr="000B20AF" w:rsidTr="000C3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Default="00AD6A1B" w:rsidP="000C3BE4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Pr="00AD6A1B" w:rsidRDefault="00AD6A1B" w:rsidP="00AD6A1B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ПАО «Ак БАРС» Банк</w:t>
            </w:r>
          </w:p>
          <w:p w:rsidR="00AD6A1B" w:rsidRPr="00AD6A1B" w:rsidRDefault="00AD6A1B" w:rsidP="00AD6A1B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лот №3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A1B" w:rsidRPr="000B20AF" w:rsidRDefault="00AD6A1B" w:rsidP="00AD6A1B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420066</w:t>
            </w:r>
            <w:r w:rsidRPr="000B20AF">
              <w:rPr>
                <w:szCs w:val="24"/>
              </w:rPr>
              <w:t xml:space="preserve">, Россия, </w:t>
            </w:r>
            <w:r>
              <w:rPr>
                <w:szCs w:val="24"/>
              </w:rPr>
              <w:t xml:space="preserve">Республика Татарстан, </w:t>
            </w:r>
            <w:r w:rsidRPr="000B20AF">
              <w:rPr>
                <w:szCs w:val="24"/>
              </w:rPr>
              <w:t>г.</w:t>
            </w:r>
            <w:r>
              <w:rPr>
                <w:szCs w:val="24"/>
              </w:rPr>
              <w:t>Казань</w:t>
            </w:r>
            <w:r w:rsidRPr="000B20AF">
              <w:rPr>
                <w:szCs w:val="24"/>
              </w:rPr>
              <w:t>, ул.</w:t>
            </w:r>
            <w:r>
              <w:rPr>
                <w:szCs w:val="24"/>
              </w:rPr>
              <w:t>Декабристов</w:t>
            </w:r>
            <w:r w:rsidRPr="000B20AF">
              <w:rPr>
                <w:szCs w:val="24"/>
              </w:rPr>
              <w:t xml:space="preserve">, дом </w:t>
            </w:r>
            <w:r>
              <w:rPr>
                <w:szCs w:val="24"/>
              </w:rPr>
              <w:t>1</w:t>
            </w:r>
            <w:r w:rsidRPr="000B20AF">
              <w:rPr>
                <w:szCs w:val="24"/>
              </w:rPr>
              <w:t xml:space="preserve">. </w:t>
            </w:r>
          </w:p>
          <w:p w:rsidR="00AD6A1B" w:rsidRDefault="00AD6A1B" w:rsidP="00AD6A1B">
            <w:pPr>
              <w:pStyle w:val="ac"/>
              <w:snapToGrid w:val="0"/>
              <w:jc w:val="both"/>
              <w:rPr>
                <w:szCs w:val="24"/>
              </w:rPr>
            </w:pPr>
            <w:r w:rsidRPr="000B20AF">
              <w:rPr>
                <w:szCs w:val="24"/>
              </w:rPr>
              <w:t>4320</w:t>
            </w:r>
            <w:r>
              <w:rPr>
                <w:szCs w:val="24"/>
              </w:rPr>
              <w:t>71</w:t>
            </w:r>
            <w:r w:rsidRPr="000B20AF">
              <w:rPr>
                <w:szCs w:val="24"/>
              </w:rPr>
              <w:t>, г.Ульяновск, ул.</w:t>
            </w:r>
            <w:r>
              <w:rPr>
                <w:szCs w:val="24"/>
              </w:rPr>
              <w:t>Гагарина</w:t>
            </w:r>
            <w:r w:rsidRPr="000B20AF">
              <w:rPr>
                <w:szCs w:val="24"/>
              </w:rPr>
              <w:t>, д.</w:t>
            </w:r>
            <w:r>
              <w:rPr>
                <w:szCs w:val="24"/>
              </w:rPr>
              <w:t>21/19</w:t>
            </w:r>
          </w:p>
        </w:tc>
      </w:tr>
      <w:tr w:rsidR="00AD6A1B" w:rsidRPr="000B20AF" w:rsidTr="000C3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Default="00AD6A1B" w:rsidP="000C3BE4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Pr="00AD6A1B" w:rsidRDefault="00AD6A1B" w:rsidP="00AD6A1B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 xml:space="preserve">ПАО Банк «ФК Открытие» </w:t>
            </w:r>
          </w:p>
          <w:p w:rsidR="00AD6A1B" w:rsidRPr="00AD6A1B" w:rsidRDefault="00AD6A1B" w:rsidP="00AD6A1B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лот №2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A1B" w:rsidRDefault="00AD6A1B" w:rsidP="00D25265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115114, Москва, ул.Летниковская, д.2, стр.4</w:t>
            </w:r>
          </w:p>
          <w:p w:rsidR="00AD6A1B" w:rsidRDefault="00AD6A1B" w:rsidP="00D25265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432063, г.Ульяновск, ул.Карла Либкнехта, д. 24/5А, стр.1</w:t>
            </w:r>
          </w:p>
        </w:tc>
      </w:tr>
      <w:tr w:rsidR="00AD6A1B" w:rsidRPr="000B20AF" w:rsidTr="000C3BE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Default="00AD6A1B" w:rsidP="000C3BE4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6A1B" w:rsidRPr="00AD6A1B" w:rsidRDefault="00AD6A1B" w:rsidP="00AD6A1B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 xml:space="preserve">ПАО Банк «ФК Открытие» </w:t>
            </w:r>
          </w:p>
          <w:p w:rsidR="00AD6A1B" w:rsidRPr="00AD6A1B" w:rsidRDefault="00AD6A1B" w:rsidP="00AD6A1B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лот №1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6A1B" w:rsidRDefault="00AD6A1B" w:rsidP="00AD6A1B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115114, Москва, ул.Летниковская, д.2, стр.4</w:t>
            </w:r>
          </w:p>
          <w:p w:rsidR="00AD6A1B" w:rsidRDefault="00AD6A1B" w:rsidP="00AD6A1B">
            <w:pPr>
              <w:pStyle w:val="ac"/>
              <w:snapToGrid w:val="0"/>
              <w:jc w:val="both"/>
              <w:rPr>
                <w:szCs w:val="24"/>
              </w:rPr>
            </w:pPr>
            <w:r>
              <w:rPr>
                <w:szCs w:val="24"/>
              </w:rPr>
              <w:t>432063, г.Ульяновск, ул.Карла Либкнехта, д. 24/5А, стр.1</w:t>
            </w:r>
          </w:p>
        </w:tc>
      </w:tr>
    </w:tbl>
    <w:p w:rsidR="005A6901" w:rsidRDefault="005A6901" w:rsidP="005A6901">
      <w:pPr>
        <w:numPr>
          <w:ilvl w:val="0"/>
          <w:numId w:val="3"/>
        </w:numPr>
        <w:jc w:val="both"/>
        <w:rPr>
          <w:b/>
          <w:szCs w:val="24"/>
        </w:rPr>
      </w:pPr>
      <w:r w:rsidRPr="005A272D">
        <w:rPr>
          <w:b/>
          <w:szCs w:val="24"/>
        </w:rPr>
        <w:lastRenderedPageBreak/>
        <w:t xml:space="preserve">Принять представленные </w:t>
      </w:r>
      <w:r>
        <w:rPr>
          <w:b/>
          <w:szCs w:val="24"/>
        </w:rPr>
        <w:t>заявки</w:t>
      </w:r>
      <w:r w:rsidRPr="005A272D">
        <w:rPr>
          <w:b/>
          <w:szCs w:val="24"/>
        </w:rPr>
        <w:t xml:space="preserve"> к рассмотрению для определения соответствия представленных документов</w:t>
      </w:r>
      <w:r w:rsidRPr="005A272D">
        <w:rPr>
          <w:b/>
        </w:rPr>
        <w:t xml:space="preserve"> и признать участниками конкурса следующих учас</w:t>
      </w:r>
      <w:r w:rsidRPr="005A272D">
        <w:rPr>
          <w:b/>
        </w:rPr>
        <w:t>т</w:t>
      </w:r>
      <w:r w:rsidRPr="005A272D">
        <w:rPr>
          <w:b/>
        </w:rPr>
        <w:t>ников, подавших заявки на участие в открытом  конкурсе:</w:t>
      </w:r>
      <w:r w:rsidRPr="005A272D">
        <w:rPr>
          <w:b/>
          <w:szCs w:val="24"/>
        </w:rPr>
        <w:t xml:space="preserve"> 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09"/>
        <w:gridCol w:w="9134"/>
      </w:tblGrid>
      <w:tr w:rsidR="005A6901" w:rsidTr="000C3BE4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A6901" w:rsidRDefault="005A6901" w:rsidP="000C3BE4">
            <w:pPr>
              <w:snapToGrid w:val="0"/>
            </w:pPr>
            <w:r>
              <w:t>№ п/п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A6901" w:rsidRDefault="005A6901" w:rsidP="000C3BE4">
            <w:pPr>
              <w:snapToGrid w:val="0"/>
              <w:jc w:val="center"/>
            </w:pPr>
            <w:r>
              <w:t xml:space="preserve">Наименование  участника </w:t>
            </w:r>
          </w:p>
        </w:tc>
      </w:tr>
      <w:tr w:rsidR="00BE5149" w:rsidTr="00441BA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49" w:rsidRDefault="00BE5149" w:rsidP="000C3BE4">
            <w:pPr>
              <w:snapToGrid w:val="0"/>
              <w:jc w:val="center"/>
            </w:pPr>
            <w:r>
              <w:t>1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49" w:rsidRPr="00AD6A1B" w:rsidRDefault="00BE5149" w:rsidP="005C2E2F">
            <w:pPr>
              <w:snapToGrid w:val="0"/>
              <w:jc w:val="both"/>
              <w:rPr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ОО «Ульяновск» ФКБ «Юниаструм БАНК» в Ни</w:t>
            </w:r>
            <w:r w:rsidRPr="00AD6A1B">
              <w:rPr>
                <w:bCs/>
                <w:color w:val="000000"/>
                <w:szCs w:val="24"/>
              </w:rPr>
              <w:t>ж</w:t>
            </w:r>
            <w:r>
              <w:rPr>
                <w:bCs/>
                <w:color w:val="000000"/>
                <w:szCs w:val="24"/>
              </w:rPr>
              <w:t xml:space="preserve">нем Новгороде. </w:t>
            </w:r>
            <w:r w:rsidRPr="00AD6A1B">
              <w:rPr>
                <w:bCs/>
                <w:color w:val="000000"/>
                <w:szCs w:val="24"/>
              </w:rPr>
              <w:t>лот №3</w:t>
            </w:r>
          </w:p>
        </w:tc>
      </w:tr>
      <w:tr w:rsidR="00BE5149" w:rsidTr="00441BA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49" w:rsidRDefault="00BE5149" w:rsidP="000C3BE4">
            <w:pPr>
              <w:snapToGrid w:val="0"/>
              <w:jc w:val="center"/>
            </w:pPr>
            <w:r>
              <w:t>2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49" w:rsidRPr="00AD6A1B" w:rsidRDefault="00BE5149" w:rsidP="005C2E2F">
            <w:pPr>
              <w:snapToGrid w:val="0"/>
              <w:jc w:val="both"/>
              <w:rPr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ОО «Ульяновск» ФКБ «Юниаструм БАНК» в Ни</w:t>
            </w:r>
            <w:r w:rsidRPr="00AD6A1B">
              <w:rPr>
                <w:bCs/>
                <w:color w:val="000000"/>
                <w:szCs w:val="24"/>
              </w:rPr>
              <w:t>ж</w:t>
            </w:r>
            <w:r w:rsidRPr="00AD6A1B">
              <w:rPr>
                <w:bCs/>
                <w:color w:val="000000"/>
                <w:szCs w:val="24"/>
              </w:rPr>
              <w:t>нем Новгороде лот №4</w:t>
            </w:r>
          </w:p>
        </w:tc>
      </w:tr>
      <w:tr w:rsidR="00BE5149" w:rsidTr="00441BA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49" w:rsidRDefault="00BE5149" w:rsidP="000C3BE4">
            <w:pPr>
              <w:snapToGrid w:val="0"/>
              <w:jc w:val="center"/>
            </w:pPr>
            <w:r>
              <w:t>3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49" w:rsidRPr="00AD6A1B" w:rsidRDefault="00BE5149" w:rsidP="00BE5149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ПАО «Ак БАРС» Банк</w:t>
            </w:r>
            <w:r>
              <w:rPr>
                <w:bCs/>
                <w:color w:val="000000"/>
                <w:szCs w:val="24"/>
              </w:rPr>
              <w:t>.</w:t>
            </w:r>
            <w:r w:rsidRPr="00AD6A1B">
              <w:rPr>
                <w:bCs/>
                <w:color w:val="000000"/>
                <w:szCs w:val="24"/>
              </w:rPr>
              <w:t>лот №2</w:t>
            </w:r>
          </w:p>
        </w:tc>
      </w:tr>
      <w:tr w:rsidR="00BE5149" w:rsidTr="00441BA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49" w:rsidRDefault="00BE5149" w:rsidP="000C3BE4">
            <w:pPr>
              <w:snapToGrid w:val="0"/>
              <w:jc w:val="center"/>
            </w:pPr>
            <w:r>
              <w:t>4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49" w:rsidRPr="00AD6A1B" w:rsidRDefault="00BE5149" w:rsidP="00BE5149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 w:rsidRPr="00AD6A1B">
              <w:rPr>
                <w:bCs/>
                <w:color w:val="000000"/>
                <w:szCs w:val="24"/>
              </w:rPr>
              <w:t>ПАО «Ак БАРС» Банк</w:t>
            </w:r>
            <w:r>
              <w:rPr>
                <w:bCs/>
                <w:color w:val="000000"/>
                <w:szCs w:val="24"/>
              </w:rPr>
              <w:t xml:space="preserve">. </w:t>
            </w:r>
            <w:r w:rsidRPr="00AD6A1B">
              <w:rPr>
                <w:bCs/>
                <w:color w:val="000000"/>
                <w:szCs w:val="24"/>
              </w:rPr>
              <w:t>лот №3</w:t>
            </w:r>
          </w:p>
        </w:tc>
      </w:tr>
      <w:tr w:rsidR="00BE5149" w:rsidTr="00441BA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49" w:rsidRDefault="00BE5149" w:rsidP="000C3BE4">
            <w:pPr>
              <w:snapToGrid w:val="0"/>
              <w:jc w:val="center"/>
            </w:pPr>
            <w:r>
              <w:t>5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49" w:rsidRPr="00AD6A1B" w:rsidRDefault="00BE5149" w:rsidP="00BE5149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ПАО Банк «ФК Открытие». </w:t>
            </w:r>
            <w:r w:rsidRPr="00AD6A1B">
              <w:rPr>
                <w:bCs/>
                <w:color w:val="000000"/>
                <w:szCs w:val="24"/>
              </w:rPr>
              <w:t>лот №2</w:t>
            </w:r>
          </w:p>
        </w:tc>
      </w:tr>
      <w:tr w:rsidR="00BE5149" w:rsidTr="00441BAA">
        <w:trPr>
          <w:trHeight w:val="27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149" w:rsidRDefault="00BE5149" w:rsidP="000C3BE4">
            <w:pPr>
              <w:snapToGrid w:val="0"/>
              <w:jc w:val="center"/>
            </w:pPr>
            <w:r>
              <w:t>6</w:t>
            </w:r>
          </w:p>
        </w:tc>
        <w:tc>
          <w:tcPr>
            <w:tcW w:w="9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E5149" w:rsidRPr="00AD6A1B" w:rsidRDefault="00BE5149" w:rsidP="00BE5149">
            <w:pPr>
              <w:snapToGrid w:val="0"/>
              <w:jc w:val="both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ПАО Банк «ФК Открытие». </w:t>
            </w:r>
            <w:r w:rsidRPr="00AD6A1B">
              <w:rPr>
                <w:bCs/>
                <w:color w:val="000000"/>
                <w:szCs w:val="24"/>
              </w:rPr>
              <w:t>лот №1</w:t>
            </w:r>
          </w:p>
        </w:tc>
      </w:tr>
    </w:tbl>
    <w:p w:rsidR="005A6901" w:rsidRPr="000B20AF" w:rsidRDefault="005A6901" w:rsidP="005A6901">
      <w:pPr>
        <w:ind w:left="720"/>
        <w:jc w:val="both"/>
        <w:rPr>
          <w:b/>
          <w:szCs w:val="24"/>
        </w:rPr>
      </w:pPr>
    </w:p>
    <w:p w:rsidR="003F3DAE" w:rsidRPr="000B20AF" w:rsidRDefault="003F3DAE">
      <w:pPr>
        <w:jc w:val="both"/>
        <w:rPr>
          <w:szCs w:val="24"/>
        </w:rPr>
      </w:pPr>
      <w:r w:rsidRPr="000B20AF">
        <w:rPr>
          <w:b/>
          <w:szCs w:val="24"/>
        </w:rPr>
        <w:t xml:space="preserve"> </w:t>
      </w:r>
      <w:r w:rsidRPr="000B20AF">
        <w:rPr>
          <w:szCs w:val="24"/>
        </w:rPr>
        <w:t xml:space="preserve">К настоящему Протоколу приложены </w:t>
      </w:r>
      <w:r w:rsidR="004B07DC">
        <w:rPr>
          <w:szCs w:val="24"/>
        </w:rPr>
        <w:t>следующие</w:t>
      </w:r>
      <w:r w:rsidRPr="000B20AF">
        <w:rPr>
          <w:szCs w:val="24"/>
        </w:rPr>
        <w:t xml:space="preserve"> документы:</w:t>
      </w:r>
    </w:p>
    <w:p w:rsidR="003F3DAE" w:rsidRPr="000B20AF" w:rsidRDefault="003F3DAE">
      <w:pPr>
        <w:jc w:val="both"/>
        <w:rPr>
          <w:szCs w:val="24"/>
        </w:rPr>
      </w:pPr>
      <w:r w:rsidRPr="000B20AF">
        <w:rPr>
          <w:szCs w:val="24"/>
        </w:rPr>
        <w:t xml:space="preserve">           </w:t>
      </w:r>
      <w:r w:rsidR="007C305F" w:rsidRPr="000B20AF">
        <w:rPr>
          <w:szCs w:val="24"/>
        </w:rPr>
        <w:t xml:space="preserve"> </w:t>
      </w:r>
      <w:r w:rsidR="008E19D6" w:rsidRPr="000B20AF">
        <w:rPr>
          <w:szCs w:val="24"/>
        </w:rPr>
        <w:t xml:space="preserve">  </w:t>
      </w:r>
      <w:r w:rsidRPr="000B20AF">
        <w:rPr>
          <w:szCs w:val="24"/>
        </w:rPr>
        <w:t xml:space="preserve">1.Журнал регистрации участников отбора. </w:t>
      </w:r>
    </w:p>
    <w:p w:rsidR="000B20AF" w:rsidRPr="000B20AF" w:rsidRDefault="000B20AF">
      <w:pPr>
        <w:jc w:val="both"/>
        <w:rPr>
          <w:szCs w:val="24"/>
        </w:rPr>
      </w:pPr>
    </w:p>
    <w:p w:rsidR="003F3DAE" w:rsidRPr="000B20AF" w:rsidRDefault="003F3DAE">
      <w:pPr>
        <w:pStyle w:val="1"/>
        <w:ind w:left="-147" w:firstLine="136"/>
        <w:rPr>
          <w:szCs w:val="24"/>
        </w:rPr>
      </w:pPr>
      <w:r w:rsidRPr="000B20AF">
        <w:rPr>
          <w:b/>
          <w:bCs/>
          <w:szCs w:val="24"/>
        </w:rPr>
        <w:t xml:space="preserve">         </w:t>
      </w:r>
      <w:r w:rsidRPr="000B20AF">
        <w:rPr>
          <w:szCs w:val="24"/>
        </w:rPr>
        <w:t xml:space="preserve">  </w:t>
      </w:r>
      <w:r w:rsidR="007C305F" w:rsidRPr="000B20AF">
        <w:rPr>
          <w:szCs w:val="24"/>
        </w:rPr>
        <w:t xml:space="preserve">  </w:t>
      </w:r>
      <w:r w:rsidR="008E19D6" w:rsidRPr="000B20AF">
        <w:rPr>
          <w:szCs w:val="24"/>
        </w:rPr>
        <w:t xml:space="preserve">  </w:t>
      </w:r>
      <w:r w:rsidRPr="000B20AF">
        <w:rPr>
          <w:szCs w:val="24"/>
        </w:rPr>
        <w:t xml:space="preserve">2. </w:t>
      </w:r>
      <w:r w:rsidR="008E19D6" w:rsidRPr="000B20AF">
        <w:rPr>
          <w:szCs w:val="24"/>
        </w:rPr>
        <w:t xml:space="preserve"> </w:t>
      </w:r>
      <w:r w:rsidRPr="000B20AF">
        <w:rPr>
          <w:szCs w:val="24"/>
        </w:rPr>
        <w:t>Сведения о предоставленных участниками документах для участия в конкурсном   отборе  на  заключение  договора  о  размещении  средств  Фонда «Ульяновский региональный    фонд  Поручительств» во вклад (депозит).</w:t>
      </w:r>
    </w:p>
    <w:p w:rsidR="000B20AF" w:rsidRPr="000B20AF" w:rsidRDefault="000B20AF" w:rsidP="000B20AF">
      <w:pPr>
        <w:rPr>
          <w:szCs w:val="24"/>
        </w:rPr>
      </w:pPr>
    </w:p>
    <w:p w:rsidR="003F3DAE" w:rsidRPr="000B20AF" w:rsidRDefault="003F3DAE">
      <w:pPr>
        <w:pStyle w:val="1"/>
        <w:ind w:left="-147" w:firstLine="136"/>
        <w:rPr>
          <w:rFonts w:eastAsia="Arial Unicode MS"/>
          <w:szCs w:val="24"/>
        </w:rPr>
      </w:pPr>
      <w:r w:rsidRPr="000B20AF">
        <w:rPr>
          <w:szCs w:val="24"/>
        </w:rPr>
        <w:t xml:space="preserve">Настоящий протокол проведения конкурса будет размещен на сайте </w:t>
      </w:r>
      <w:hyperlink r:id="rId9" w:history="1">
        <w:r w:rsidR="001928A2" w:rsidRPr="00393BB0">
          <w:rPr>
            <w:rStyle w:val="a4"/>
            <w:szCs w:val="24"/>
          </w:rPr>
          <w:t>http://ulfond73.ru</w:t>
        </w:r>
      </w:hyperlink>
      <w:r w:rsidRPr="000B20AF">
        <w:rPr>
          <w:rFonts w:eastAsia="Arial Unicode MS"/>
          <w:szCs w:val="24"/>
        </w:rPr>
        <w:t>.</w:t>
      </w:r>
    </w:p>
    <w:p w:rsidR="003F3DAE" w:rsidRPr="000B20AF" w:rsidRDefault="003F3DAE">
      <w:pPr>
        <w:ind w:left="-147" w:firstLine="136"/>
        <w:rPr>
          <w:szCs w:val="24"/>
        </w:rPr>
      </w:pPr>
    </w:p>
    <w:p w:rsidR="003F3DAE" w:rsidRPr="000B20AF" w:rsidRDefault="003F3DAE">
      <w:pPr>
        <w:ind w:left="-147" w:firstLine="136"/>
        <w:rPr>
          <w:szCs w:val="24"/>
        </w:rPr>
      </w:pPr>
    </w:p>
    <w:p w:rsidR="003F3DAE" w:rsidRPr="000B20AF" w:rsidRDefault="003F3DAE">
      <w:pPr>
        <w:jc w:val="both"/>
        <w:rPr>
          <w:b/>
          <w:szCs w:val="24"/>
        </w:rPr>
      </w:pPr>
      <w:r w:rsidRPr="000B20AF">
        <w:rPr>
          <w:b/>
          <w:szCs w:val="24"/>
        </w:rPr>
        <w:t xml:space="preserve"> Председатель  </w:t>
      </w:r>
      <w:r w:rsidR="00982A53" w:rsidRPr="000B20AF">
        <w:rPr>
          <w:b/>
          <w:szCs w:val="24"/>
        </w:rPr>
        <w:t>комиссии</w:t>
      </w:r>
      <w:r w:rsidRPr="000B20AF">
        <w:rPr>
          <w:b/>
          <w:szCs w:val="24"/>
        </w:rPr>
        <w:t xml:space="preserve">:  </w:t>
      </w:r>
    </w:p>
    <w:p w:rsidR="003F3DAE" w:rsidRPr="000B20AF" w:rsidRDefault="003F3DAE">
      <w:pPr>
        <w:jc w:val="both"/>
        <w:rPr>
          <w:b/>
          <w:szCs w:val="24"/>
        </w:rPr>
      </w:pPr>
    </w:p>
    <w:p w:rsidR="003F3DAE" w:rsidRPr="000B20AF" w:rsidRDefault="003F3DAE">
      <w:pPr>
        <w:jc w:val="both"/>
        <w:rPr>
          <w:b/>
          <w:szCs w:val="24"/>
        </w:rPr>
      </w:pPr>
    </w:p>
    <w:p w:rsidR="003F3DAE" w:rsidRPr="000B20AF" w:rsidRDefault="003F3DAE">
      <w:pPr>
        <w:jc w:val="both"/>
        <w:rPr>
          <w:szCs w:val="24"/>
        </w:rPr>
      </w:pPr>
      <w:r w:rsidRPr="000B20AF">
        <w:rPr>
          <w:b/>
          <w:szCs w:val="24"/>
        </w:rPr>
        <w:t xml:space="preserve"> </w:t>
      </w:r>
      <w:r w:rsidRPr="000B20AF">
        <w:rPr>
          <w:szCs w:val="24"/>
        </w:rPr>
        <w:t>Гайнетдинов   Руслан Шевкатович          _______________</w:t>
      </w:r>
    </w:p>
    <w:p w:rsidR="003F3DAE" w:rsidRPr="000B20AF" w:rsidRDefault="003F3DAE">
      <w:pPr>
        <w:tabs>
          <w:tab w:val="left" w:pos="0"/>
        </w:tabs>
        <w:jc w:val="both"/>
        <w:rPr>
          <w:szCs w:val="24"/>
        </w:rPr>
      </w:pPr>
      <w:r w:rsidRPr="000B20AF">
        <w:rPr>
          <w:szCs w:val="24"/>
        </w:rPr>
        <w:t xml:space="preserve"> </w:t>
      </w:r>
    </w:p>
    <w:p w:rsidR="003F3DAE" w:rsidRPr="000B20AF" w:rsidRDefault="003F3DAE">
      <w:pPr>
        <w:tabs>
          <w:tab w:val="left" w:pos="0"/>
        </w:tabs>
        <w:jc w:val="both"/>
        <w:rPr>
          <w:b/>
          <w:bCs/>
          <w:szCs w:val="24"/>
        </w:rPr>
      </w:pPr>
      <w:r w:rsidRPr="000B20AF">
        <w:rPr>
          <w:b/>
          <w:bCs/>
          <w:szCs w:val="24"/>
        </w:rPr>
        <w:t xml:space="preserve">Члены </w:t>
      </w:r>
      <w:r w:rsidR="00982A53" w:rsidRPr="000B20AF">
        <w:rPr>
          <w:b/>
          <w:bCs/>
          <w:szCs w:val="24"/>
        </w:rPr>
        <w:t>комиссии</w:t>
      </w:r>
      <w:r w:rsidRPr="000B20AF">
        <w:rPr>
          <w:b/>
          <w:bCs/>
          <w:szCs w:val="24"/>
        </w:rPr>
        <w:t>:</w:t>
      </w:r>
    </w:p>
    <w:p w:rsidR="003F3DAE" w:rsidRPr="000B20AF" w:rsidRDefault="003F3DAE">
      <w:pPr>
        <w:tabs>
          <w:tab w:val="left" w:pos="0"/>
        </w:tabs>
        <w:jc w:val="both"/>
        <w:rPr>
          <w:b/>
          <w:bCs/>
          <w:szCs w:val="24"/>
        </w:rPr>
      </w:pPr>
    </w:p>
    <w:p w:rsidR="00B4486B" w:rsidRDefault="00BE5149">
      <w:pPr>
        <w:tabs>
          <w:tab w:val="left" w:pos="0"/>
        </w:tabs>
        <w:jc w:val="both"/>
        <w:rPr>
          <w:szCs w:val="24"/>
        </w:rPr>
      </w:pPr>
      <w:r w:rsidRPr="000B20AF">
        <w:rPr>
          <w:szCs w:val="24"/>
        </w:rPr>
        <w:t>Павлов Вадим Вячеславович</w:t>
      </w:r>
      <w:r w:rsidR="00B4486B" w:rsidRPr="000B20AF">
        <w:rPr>
          <w:szCs w:val="24"/>
        </w:rPr>
        <w:t xml:space="preserve">    </w:t>
      </w:r>
      <w:r w:rsidR="001928A2">
        <w:rPr>
          <w:szCs w:val="24"/>
        </w:rPr>
        <w:t xml:space="preserve">                ________________</w:t>
      </w:r>
    </w:p>
    <w:p w:rsidR="001928A2" w:rsidRDefault="001928A2">
      <w:pPr>
        <w:tabs>
          <w:tab w:val="left" w:pos="0"/>
        </w:tabs>
        <w:jc w:val="both"/>
        <w:rPr>
          <w:szCs w:val="24"/>
        </w:rPr>
      </w:pPr>
    </w:p>
    <w:p w:rsidR="001928A2" w:rsidRDefault="00BE5149">
      <w:pPr>
        <w:tabs>
          <w:tab w:val="left" w:pos="0"/>
        </w:tabs>
        <w:jc w:val="both"/>
        <w:rPr>
          <w:szCs w:val="24"/>
        </w:rPr>
      </w:pPr>
      <w:r w:rsidRPr="000B20AF">
        <w:rPr>
          <w:szCs w:val="24"/>
        </w:rPr>
        <w:t>Кузнецова Оксана Павловна</w:t>
      </w:r>
      <w:r w:rsidR="001928A2">
        <w:rPr>
          <w:szCs w:val="24"/>
        </w:rPr>
        <w:t xml:space="preserve">                 ________________</w:t>
      </w:r>
    </w:p>
    <w:p w:rsidR="001928A2" w:rsidRDefault="001928A2">
      <w:pPr>
        <w:tabs>
          <w:tab w:val="left" w:pos="0"/>
        </w:tabs>
        <w:jc w:val="both"/>
        <w:rPr>
          <w:szCs w:val="24"/>
        </w:rPr>
      </w:pPr>
    </w:p>
    <w:p w:rsidR="001928A2" w:rsidRPr="000B20AF" w:rsidRDefault="00BE5149">
      <w:pPr>
        <w:tabs>
          <w:tab w:val="left" w:pos="0"/>
        </w:tabs>
        <w:jc w:val="both"/>
        <w:rPr>
          <w:szCs w:val="24"/>
        </w:rPr>
      </w:pPr>
      <w:r>
        <w:rPr>
          <w:szCs w:val="24"/>
        </w:rPr>
        <w:t xml:space="preserve">Зубова Светлана Анатольевна </w:t>
      </w:r>
      <w:r w:rsidR="001928A2">
        <w:rPr>
          <w:szCs w:val="24"/>
        </w:rPr>
        <w:t xml:space="preserve">                  ________________</w:t>
      </w:r>
    </w:p>
    <w:p w:rsidR="003F3DAE" w:rsidRPr="000B20AF" w:rsidRDefault="003F3DAE">
      <w:pPr>
        <w:tabs>
          <w:tab w:val="left" w:pos="0"/>
        </w:tabs>
        <w:jc w:val="both"/>
        <w:rPr>
          <w:szCs w:val="24"/>
        </w:rPr>
      </w:pPr>
    </w:p>
    <w:p w:rsidR="003F3DAE" w:rsidRPr="000B20AF" w:rsidRDefault="003F3DAE">
      <w:pPr>
        <w:tabs>
          <w:tab w:val="left" w:pos="0"/>
        </w:tabs>
        <w:jc w:val="both"/>
        <w:rPr>
          <w:szCs w:val="24"/>
        </w:rPr>
      </w:pPr>
    </w:p>
    <w:sectPr w:rsidR="003F3DAE" w:rsidRPr="000B20AF" w:rsidSect="00A728AE">
      <w:footerReference w:type="default" r:id="rId10"/>
      <w:pgSz w:w="11906" w:h="16838"/>
      <w:pgMar w:top="567" w:right="849" w:bottom="379" w:left="1134" w:header="720" w:footer="32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A0E" w:rsidRDefault="004B2A0E">
      <w:r>
        <w:separator/>
      </w:r>
    </w:p>
  </w:endnote>
  <w:endnote w:type="continuationSeparator" w:id="1">
    <w:p w:rsidR="004B2A0E" w:rsidRDefault="004B2A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05F" w:rsidRDefault="008530E9">
    <w:pPr>
      <w:pStyle w:val="a9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.05pt;width:4.95pt;height:12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7C305F" w:rsidRDefault="008530E9">
                <w:pPr>
                  <w:pStyle w:val="a9"/>
                </w:pPr>
                <w:r>
                  <w:rPr>
                    <w:rStyle w:val="a3"/>
                  </w:rPr>
                  <w:fldChar w:fldCharType="begin"/>
                </w:r>
                <w:r w:rsidR="007C305F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E5149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A0E" w:rsidRDefault="004B2A0E">
      <w:r>
        <w:separator/>
      </w:r>
    </w:p>
  </w:footnote>
  <w:footnote w:type="continuationSeparator" w:id="1">
    <w:p w:rsidR="004B2A0E" w:rsidRDefault="004B2A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38DE52BA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915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F3DAE"/>
    <w:rsid w:val="00005D92"/>
    <w:rsid w:val="00012767"/>
    <w:rsid w:val="000439B9"/>
    <w:rsid w:val="00047C04"/>
    <w:rsid w:val="000B20AF"/>
    <w:rsid w:val="000C301A"/>
    <w:rsid w:val="000D1245"/>
    <w:rsid w:val="000D6ECD"/>
    <w:rsid w:val="00141395"/>
    <w:rsid w:val="0015071A"/>
    <w:rsid w:val="001712D3"/>
    <w:rsid w:val="001928A2"/>
    <w:rsid w:val="00194A05"/>
    <w:rsid w:val="001B0CA5"/>
    <w:rsid w:val="001C4AA2"/>
    <w:rsid w:val="001F03FD"/>
    <w:rsid w:val="0021329D"/>
    <w:rsid w:val="00220CC3"/>
    <w:rsid w:val="00266730"/>
    <w:rsid w:val="002674AC"/>
    <w:rsid w:val="002A56CD"/>
    <w:rsid w:val="002B0458"/>
    <w:rsid w:val="002B2417"/>
    <w:rsid w:val="002B28EF"/>
    <w:rsid w:val="002E316B"/>
    <w:rsid w:val="0032390B"/>
    <w:rsid w:val="00334291"/>
    <w:rsid w:val="00337706"/>
    <w:rsid w:val="003429F5"/>
    <w:rsid w:val="003546AC"/>
    <w:rsid w:val="00356660"/>
    <w:rsid w:val="003B5D12"/>
    <w:rsid w:val="003F3DAE"/>
    <w:rsid w:val="00431342"/>
    <w:rsid w:val="00476727"/>
    <w:rsid w:val="004A0A17"/>
    <w:rsid w:val="004B07DC"/>
    <w:rsid w:val="004B2A0E"/>
    <w:rsid w:val="004D76C9"/>
    <w:rsid w:val="004E7BCB"/>
    <w:rsid w:val="004F4142"/>
    <w:rsid w:val="00526079"/>
    <w:rsid w:val="005301C8"/>
    <w:rsid w:val="00537483"/>
    <w:rsid w:val="005459D8"/>
    <w:rsid w:val="005541E0"/>
    <w:rsid w:val="005A272D"/>
    <w:rsid w:val="005A6901"/>
    <w:rsid w:val="005E6A8B"/>
    <w:rsid w:val="0064790E"/>
    <w:rsid w:val="00647C89"/>
    <w:rsid w:val="006A79CE"/>
    <w:rsid w:val="006E4F0A"/>
    <w:rsid w:val="007500B8"/>
    <w:rsid w:val="00762976"/>
    <w:rsid w:val="007645EB"/>
    <w:rsid w:val="00783CAE"/>
    <w:rsid w:val="00784373"/>
    <w:rsid w:val="007878EB"/>
    <w:rsid w:val="007905A4"/>
    <w:rsid w:val="007C305F"/>
    <w:rsid w:val="007F63CC"/>
    <w:rsid w:val="00804B10"/>
    <w:rsid w:val="008437B3"/>
    <w:rsid w:val="0085080C"/>
    <w:rsid w:val="008530E9"/>
    <w:rsid w:val="00861BD7"/>
    <w:rsid w:val="008664C6"/>
    <w:rsid w:val="008E19D6"/>
    <w:rsid w:val="008F640D"/>
    <w:rsid w:val="00910993"/>
    <w:rsid w:val="00922230"/>
    <w:rsid w:val="00927FBB"/>
    <w:rsid w:val="00982A53"/>
    <w:rsid w:val="009A2818"/>
    <w:rsid w:val="009C1C2E"/>
    <w:rsid w:val="009D5086"/>
    <w:rsid w:val="00A01319"/>
    <w:rsid w:val="00A3036E"/>
    <w:rsid w:val="00A636A3"/>
    <w:rsid w:val="00A728AE"/>
    <w:rsid w:val="00AA34DE"/>
    <w:rsid w:val="00AB3660"/>
    <w:rsid w:val="00AD0054"/>
    <w:rsid w:val="00AD6A1B"/>
    <w:rsid w:val="00B1244D"/>
    <w:rsid w:val="00B15579"/>
    <w:rsid w:val="00B4486B"/>
    <w:rsid w:val="00B66205"/>
    <w:rsid w:val="00B856AC"/>
    <w:rsid w:val="00BE5149"/>
    <w:rsid w:val="00BF43B6"/>
    <w:rsid w:val="00C027E1"/>
    <w:rsid w:val="00C24B87"/>
    <w:rsid w:val="00C67303"/>
    <w:rsid w:val="00CE34DF"/>
    <w:rsid w:val="00CE50A6"/>
    <w:rsid w:val="00D16CE0"/>
    <w:rsid w:val="00D24BF3"/>
    <w:rsid w:val="00D25265"/>
    <w:rsid w:val="00D551B4"/>
    <w:rsid w:val="00D57696"/>
    <w:rsid w:val="00D968CC"/>
    <w:rsid w:val="00DB19BD"/>
    <w:rsid w:val="00DE2ADA"/>
    <w:rsid w:val="00E44B91"/>
    <w:rsid w:val="00E52409"/>
    <w:rsid w:val="00ED1E9B"/>
    <w:rsid w:val="00ED71B5"/>
    <w:rsid w:val="00EF5521"/>
    <w:rsid w:val="00F02D7F"/>
    <w:rsid w:val="00FA00D8"/>
    <w:rsid w:val="00FA2019"/>
    <w:rsid w:val="00FB2B3E"/>
    <w:rsid w:val="00FC4FDF"/>
    <w:rsid w:val="00FD67DF"/>
    <w:rsid w:val="00FF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AE"/>
    <w:rPr>
      <w:sz w:val="24"/>
      <w:lang w:eastAsia="ar-SA"/>
    </w:rPr>
  </w:style>
  <w:style w:type="paragraph" w:styleId="1">
    <w:name w:val="heading 1"/>
    <w:basedOn w:val="a"/>
    <w:next w:val="a"/>
    <w:qFormat/>
    <w:rsid w:val="00A728AE"/>
    <w:pPr>
      <w:keepNext/>
      <w:tabs>
        <w:tab w:val="num" w:pos="0"/>
      </w:tabs>
      <w:ind w:left="432" w:hanging="432"/>
      <w:outlineLvl w:val="0"/>
    </w:pPr>
  </w:style>
  <w:style w:type="paragraph" w:styleId="2">
    <w:name w:val="heading 2"/>
    <w:basedOn w:val="a"/>
    <w:next w:val="a"/>
    <w:qFormat/>
    <w:rsid w:val="00A728AE"/>
    <w:pPr>
      <w:keepNext/>
      <w:tabs>
        <w:tab w:val="num" w:pos="0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A728AE"/>
    <w:pPr>
      <w:keepNext/>
      <w:tabs>
        <w:tab w:val="num" w:pos="0"/>
      </w:tabs>
      <w:ind w:left="720" w:hanging="720"/>
      <w:outlineLvl w:val="2"/>
    </w:pPr>
    <w:rPr>
      <w:b/>
      <w:i/>
    </w:rPr>
  </w:style>
  <w:style w:type="paragraph" w:styleId="4">
    <w:name w:val="heading 4"/>
    <w:basedOn w:val="a"/>
    <w:next w:val="a"/>
    <w:qFormat/>
    <w:rsid w:val="00A728AE"/>
    <w:pPr>
      <w:keepNext/>
      <w:tabs>
        <w:tab w:val="num" w:pos="0"/>
      </w:tabs>
      <w:ind w:left="864" w:hanging="864"/>
      <w:jc w:val="both"/>
      <w:outlineLvl w:val="3"/>
    </w:pPr>
  </w:style>
  <w:style w:type="paragraph" w:styleId="5">
    <w:name w:val="heading 5"/>
    <w:basedOn w:val="a"/>
    <w:next w:val="a"/>
    <w:qFormat/>
    <w:rsid w:val="00A728AE"/>
    <w:pPr>
      <w:keepNext/>
      <w:tabs>
        <w:tab w:val="num" w:pos="0"/>
      </w:tabs>
      <w:ind w:left="2160" w:firstLine="720"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728AE"/>
  </w:style>
  <w:style w:type="character" w:customStyle="1" w:styleId="WW-Absatz-Standardschriftart">
    <w:name w:val="WW-Absatz-Standardschriftart"/>
    <w:rsid w:val="00A728AE"/>
  </w:style>
  <w:style w:type="character" w:customStyle="1" w:styleId="WW-Absatz-Standardschriftart1">
    <w:name w:val="WW-Absatz-Standardschriftart1"/>
    <w:rsid w:val="00A728AE"/>
  </w:style>
  <w:style w:type="character" w:customStyle="1" w:styleId="WW-Absatz-Standardschriftart11">
    <w:name w:val="WW-Absatz-Standardschriftart11"/>
    <w:rsid w:val="00A728AE"/>
  </w:style>
  <w:style w:type="character" w:customStyle="1" w:styleId="20">
    <w:name w:val="Основной шрифт абзаца2"/>
    <w:rsid w:val="00A728AE"/>
  </w:style>
  <w:style w:type="character" w:customStyle="1" w:styleId="WW-Absatz-Standardschriftart111">
    <w:name w:val="WW-Absatz-Standardschriftart111"/>
    <w:rsid w:val="00A728AE"/>
  </w:style>
  <w:style w:type="character" w:customStyle="1" w:styleId="WW-Absatz-Standardschriftart1111">
    <w:name w:val="WW-Absatz-Standardschriftart1111"/>
    <w:rsid w:val="00A728AE"/>
  </w:style>
  <w:style w:type="character" w:customStyle="1" w:styleId="WW-Absatz-Standardschriftart11111">
    <w:name w:val="WW-Absatz-Standardschriftart11111"/>
    <w:rsid w:val="00A728AE"/>
  </w:style>
  <w:style w:type="character" w:customStyle="1" w:styleId="WW-Absatz-Standardschriftart111111">
    <w:name w:val="WW-Absatz-Standardschriftart111111"/>
    <w:rsid w:val="00A728AE"/>
  </w:style>
  <w:style w:type="character" w:customStyle="1" w:styleId="WW-Absatz-Standardschriftart1111111">
    <w:name w:val="WW-Absatz-Standardschriftart1111111"/>
    <w:rsid w:val="00A728AE"/>
  </w:style>
  <w:style w:type="character" w:customStyle="1" w:styleId="WW-Absatz-Standardschriftart11111111">
    <w:name w:val="WW-Absatz-Standardschriftart11111111"/>
    <w:rsid w:val="00A728AE"/>
  </w:style>
  <w:style w:type="character" w:customStyle="1" w:styleId="WW-Absatz-Standardschriftart111111111">
    <w:name w:val="WW-Absatz-Standardschriftart111111111"/>
    <w:rsid w:val="00A728AE"/>
  </w:style>
  <w:style w:type="character" w:customStyle="1" w:styleId="WW-Absatz-Standardschriftart1111111111">
    <w:name w:val="WW-Absatz-Standardschriftart1111111111"/>
    <w:rsid w:val="00A728AE"/>
  </w:style>
  <w:style w:type="character" w:customStyle="1" w:styleId="WW-Absatz-Standardschriftart11111111111">
    <w:name w:val="WW-Absatz-Standardschriftart11111111111"/>
    <w:rsid w:val="00A728AE"/>
  </w:style>
  <w:style w:type="character" w:customStyle="1" w:styleId="WW-Absatz-Standardschriftart111111111111">
    <w:name w:val="WW-Absatz-Standardschriftart111111111111"/>
    <w:rsid w:val="00A728AE"/>
  </w:style>
  <w:style w:type="character" w:customStyle="1" w:styleId="WW8Num2z0">
    <w:name w:val="WW8Num2z0"/>
    <w:rsid w:val="00A728AE"/>
    <w:rPr>
      <w:rFonts w:ascii="Times New Roman" w:eastAsia="Times New Roman" w:hAnsi="Times New Roman" w:cs="Times New Roman"/>
    </w:rPr>
  </w:style>
  <w:style w:type="character" w:customStyle="1" w:styleId="WW-Absatz-Standardschriftart1111111111111">
    <w:name w:val="WW-Absatz-Standardschriftart1111111111111"/>
    <w:rsid w:val="00A728AE"/>
  </w:style>
  <w:style w:type="character" w:customStyle="1" w:styleId="WW-Absatz-Standardschriftart11111111111111">
    <w:name w:val="WW-Absatz-Standardschriftart11111111111111"/>
    <w:rsid w:val="00A728AE"/>
  </w:style>
  <w:style w:type="character" w:customStyle="1" w:styleId="WW-Absatz-Standardschriftart111111111111111">
    <w:name w:val="WW-Absatz-Standardschriftart111111111111111"/>
    <w:rsid w:val="00A728AE"/>
  </w:style>
  <w:style w:type="character" w:customStyle="1" w:styleId="WW-Absatz-Standardschriftart1111111111111111">
    <w:name w:val="WW-Absatz-Standardschriftart1111111111111111"/>
    <w:rsid w:val="00A728AE"/>
  </w:style>
  <w:style w:type="character" w:customStyle="1" w:styleId="WW-Absatz-Standardschriftart11111111111111111">
    <w:name w:val="WW-Absatz-Standardschriftart11111111111111111"/>
    <w:rsid w:val="00A728AE"/>
  </w:style>
  <w:style w:type="character" w:customStyle="1" w:styleId="WW-Absatz-Standardschriftart111111111111111111">
    <w:name w:val="WW-Absatz-Standardschriftart111111111111111111"/>
    <w:rsid w:val="00A728AE"/>
  </w:style>
  <w:style w:type="character" w:customStyle="1" w:styleId="WW8Num1z0">
    <w:name w:val="WW8Num1z0"/>
    <w:rsid w:val="00A728AE"/>
    <w:rPr>
      <w:rFonts w:ascii="Symbol" w:hAnsi="Symbol"/>
    </w:rPr>
  </w:style>
  <w:style w:type="character" w:customStyle="1" w:styleId="WW8Num1z1">
    <w:name w:val="WW8Num1z1"/>
    <w:rsid w:val="00A728AE"/>
    <w:rPr>
      <w:rFonts w:ascii="Courier New" w:hAnsi="Courier New" w:cs="Courier New"/>
    </w:rPr>
  </w:style>
  <w:style w:type="character" w:customStyle="1" w:styleId="WW8Num1z2">
    <w:name w:val="WW8Num1z2"/>
    <w:rsid w:val="00A728AE"/>
    <w:rPr>
      <w:rFonts w:ascii="Wingdings" w:hAnsi="Wingdings"/>
    </w:rPr>
  </w:style>
  <w:style w:type="character" w:customStyle="1" w:styleId="WW8Num3z0">
    <w:name w:val="WW8Num3z0"/>
    <w:rsid w:val="00A728AE"/>
    <w:rPr>
      <w:rFonts w:ascii="Times New Roman" w:eastAsia="Times New Roman" w:hAnsi="Times New Roman" w:cs="Times New Roman"/>
    </w:rPr>
  </w:style>
  <w:style w:type="character" w:customStyle="1" w:styleId="WW8Num4z0">
    <w:name w:val="WW8Num4z0"/>
    <w:rsid w:val="00A728AE"/>
    <w:rPr>
      <w:rFonts w:ascii="Symbol" w:hAnsi="Symbol"/>
    </w:rPr>
  </w:style>
  <w:style w:type="character" w:customStyle="1" w:styleId="WW8Num4z1">
    <w:name w:val="WW8Num4z1"/>
    <w:rsid w:val="00A728AE"/>
    <w:rPr>
      <w:rFonts w:ascii="Courier New" w:hAnsi="Courier New" w:cs="Courier New"/>
    </w:rPr>
  </w:style>
  <w:style w:type="character" w:customStyle="1" w:styleId="WW8Num4z2">
    <w:name w:val="WW8Num4z2"/>
    <w:rsid w:val="00A728AE"/>
    <w:rPr>
      <w:rFonts w:ascii="Wingdings" w:hAnsi="Wingdings"/>
    </w:rPr>
  </w:style>
  <w:style w:type="character" w:customStyle="1" w:styleId="WW8Num7z0">
    <w:name w:val="WW8Num7z0"/>
    <w:rsid w:val="00A728AE"/>
    <w:rPr>
      <w:rFonts w:ascii="Symbol" w:hAnsi="Symbol"/>
    </w:rPr>
  </w:style>
  <w:style w:type="character" w:customStyle="1" w:styleId="WW8Num7z1">
    <w:name w:val="WW8Num7z1"/>
    <w:rsid w:val="00A728AE"/>
    <w:rPr>
      <w:rFonts w:ascii="Courier New" w:hAnsi="Courier New" w:cs="Courier New"/>
    </w:rPr>
  </w:style>
  <w:style w:type="character" w:customStyle="1" w:styleId="WW8Num7z2">
    <w:name w:val="WW8Num7z2"/>
    <w:rsid w:val="00A728AE"/>
    <w:rPr>
      <w:rFonts w:ascii="Wingdings" w:hAnsi="Wingdings"/>
    </w:rPr>
  </w:style>
  <w:style w:type="character" w:customStyle="1" w:styleId="WW8Num8z0">
    <w:name w:val="WW8Num8z0"/>
    <w:rsid w:val="00A728AE"/>
    <w:rPr>
      <w:rFonts w:ascii="Symbol" w:hAnsi="Symbol"/>
    </w:rPr>
  </w:style>
  <w:style w:type="character" w:customStyle="1" w:styleId="WW8Num8z1">
    <w:name w:val="WW8Num8z1"/>
    <w:rsid w:val="00A728AE"/>
    <w:rPr>
      <w:rFonts w:ascii="Courier New" w:hAnsi="Courier New" w:cs="Courier New"/>
    </w:rPr>
  </w:style>
  <w:style w:type="character" w:customStyle="1" w:styleId="WW8Num8z2">
    <w:name w:val="WW8Num8z2"/>
    <w:rsid w:val="00A728AE"/>
    <w:rPr>
      <w:rFonts w:ascii="Wingdings" w:hAnsi="Wingdings"/>
    </w:rPr>
  </w:style>
  <w:style w:type="character" w:customStyle="1" w:styleId="10">
    <w:name w:val="Основной шрифт абзаца1"/>
    <w:rsid w:val="00A728AE"/>
  </w:style>
  <w:style w:type="character" w:styleId="a3">
    <w:name w:val="page number"/>
    <w:basedOn w:val="10"/>
    <w:rsid w:val="00A728AE"/>
  </w:style>
  <w:style w:type="character" w:styleId="a4">
    <w:name w:val="Hyperlink"/>
    <w:basedOn w:val="10"/>
    <w:rsid w:val="00A728AE"/>
    <w:rPr>
      <w:color w:val="0000FF"/>
      <w:u w:val="single"/>
    </w:rPr>
  </w:style>
  <w:style w:type="character" w:customStyle="1" w:styleId="a5">
    <w:name w:val="Символ нумерации"/>
    <w:rsid w:val="00A728AE"/>
  </w:style>
  <w:style w:type="paragraph" w:customStyle="1" w:styleId="a6">
    <w:name w:val="Заголовок"/>
    <w:basedOn w:val="a"/>
    <w:next w:val="a7"/>
    <w:rsid w:val="00A728A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A728AE"/>
    <w:rPr>
      <w:b/>
    </w:rPr>
  </w:style>
  <w:style w:type="paragraph" w:styleId="a8">
    <w:name w:val="List"/>
    <w:basedOn w:val="a7"/>
    <w:rsid w:val="00A728AE"/>
    <w:rPr>
      <w:rFonts w:cs="Tahoma"/>
    </w:rPr>
  </w:style>
  <w:style w:type="paragraph" w:customStyle="1" w:styleId="21">
    <w:name w:val="Название2"/>
    <w:basedOn w:val="a"/>
    <w:rsid w:val="00A728AE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A728AE"/>
    <w:pPr>
      <w:suppressLineNumbers/>
    </w:pPr>
    <w:rPr>
      <w:rFonts w:ascii="Arial" w:hAnsi="Arial" w:cs="Mangal"/>
    </w:rPr>
  </w:style>
  <w:style w:type="paragraph" w:customStyle="1" w:styleId="11">
    <w:name w:val="Название1"/>
    <w:basedOn w:val="a"/>
    <w:rsid w:val="00A728AE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rsid w:val="00A728AE"/>
    <w:pPr>
      <w:suppressLineNumbers/>
    </w:pPr>
    <w:rPr>
      <w:rFonts w:cs="Tahoma"/>
    </w:rPr>
  </w:style>
  <w:style w:type="paragraph" w:styleId="a9">
    <w:name w:val="footer"/>
    <w:basedOn w:val="a"/>
    <w:rsid w:val="00A728AE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728AE"/>
    <w:rPr>
      <w:b/>
      <w:sz w:val="20"/>
    </w:rPr>
  </w:style>
  <w:style w:type="paragraph" w:customStyle="1" w:styleId="31">
    <w:name w:val="Основной текст 31"/>
    <w:basedOn w:val="a"/>
    <w:rsid w:val="00A728AE"/>
    <w:rPr>
      <w:sz w:val="20"/>
    </w:rPr>
  </w:style>
  <w:style w:type="paragraph" w:styleId="aa">
    <w:name w:val="Body Text Indent"/>
    <w:basedOn w:val="a"/>
    <w:rsid w:val="00A728AE"/>
    <w:pPr>
      <w:ind w:firstLine="720"/>
    </w:pPr>
  </w:style>
  <w:style w:type="paragraph" w:customStyle="1" w:styleId="211">
    <w:name w:val="Основной текст с отступом 21"/>
    <w:basedOn w:val="a"/>
    <w:rsid w:val="00A728AE"/>
    <w:pPr>
      <w:ind w:left="60"/>
    </w:pPr>
  </w:style>
  <w:style w:type="paragraph" w:customStyle="1" w:styleId="310">
    <w:name w:val="Основной текст с отступом 31"/>
    <w:basedOn w:val="a"/>
    <w:rsid w:val="00A728AE"/>
    <w:pPr>
      <w:ind w:left="60"/>
    </w:pPr>
    <w:rPr>
      <w:b/>
    </w:rPr>
  </w:style>
  <w:style w:type="paragraph" w:styleId="ab">
    <w:name w:val="header"/>
    <w:basedOn w:val="a"/>
    <w:rsid w:val="00A728AE"/>
    <w:pPr>
      <w:tabs>
        <w:tab w:val="center" w:pos="4677"/>
        <w:tab w:val="right" w:pos="9355"/>
      </w:tabs>
    </w:pPr>
  </w:style>
  <w:style w:type="paragraph" w:customStyle="1" w:styleId="CharChar">
    <w:name w:val="Char Char"/>
    <w:basedOn w:val="a"/>
    <w:rsid w:val="00A728AE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onsNormal">
    <w:name w:val="ConsNormal"/>
    <w:rsid w:val="00A728A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ac">
    <w:name w:val="Содержимое таблицы"/>
    <w:basedOn w:val="a"/>
    <w:rsid w:val="00A728AE"/>
    <w:pPr>
      <w:suppressLineNumbers/>
    </w:pPr>
  </w:style>
  <w:style w:type="paragraph" w:customStyle="1" w:styleId="ad">
    <w:name w:val="Заголовок таблицы"/>
    <w:basedOn w:val="ac"/>
    <w:rsid w:val="00A728AE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A728AE"/>
  </w:style>
  <w:style w:type="paragraph" w:styleId="af">
    <w:name w:val="List Paragraph"/>
    <w:basedOn w:val="a"/>
    <w:uiPriority w:val="34"/>
    <w:qFormat/>
    <w:rsid w:val="007C3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lfond7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ulfond7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B46A3-4E8E-4703-8B71-064746FD3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Lena</dc:creator>
  <cp:keywords/>
  <cp:lastModifiedBy>user</cp:lastModifiedBy>
  <cp:revision>36</cp:revision>
  <cp:lastPrinted>2016-10-17T12:45:00Z</cp:lastPrinted>
  <dcterms:created xsi:type="dcterms:W3CDTF">2013-06-05T11:01:00Z</dcterms:created>
  <dcterms:modified xsi:type="dcterms:W3CDTF">2016-10-17T12:47:00Z</dcterms:modified>
</cp:coreProperties>
</file>